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34" w:rsidRDefault="0032458D" w:rsidP="00AA69EA">
      <w:pPr>
        <w:jc w:val="right"/>
        <w:rPr>
          <w:rFonts w:ascii="Adobe Caslon Pro" w:hAnsi="Adobe Caslon Pro" w:cs="Arial"/>
          <w:b/>
          <w:sz w:val="24"/>
          <w:szCs w:val="24"/>
        </w:rPr>
      </w:pPr>
      <w:r w:rsidRPr="00B350FC">
        <w:rPr>
          <w:rFonts w:ascii="Adobe Caslon Pro" w:hAnsi="Adobe Caslon Pro" w:cs="Arial"/>
          <w:b/>
          <w:sz w:val="24"/>
          <w:szCs w:val="24"/>
        </w:rPr>
        <w:t>FORMA MVP 01</w:t>
      </w:r>
    </w:p>
    <w:p w:rsidR="00E72654" w:rsidRPr="00B350FC" w:rsidRDefault="00E76AAC" w:rsidP="00E76AAC">
      <w:pPr>
        <w:tabs>
          <w:tab w:val="left" w:pos="6295"/>
        </w:tabs>
        <w:rPr>
          <w:rFonts w:ascii="Adobe Caslon Pro" w:hAnsi="Adobe Caslon Pro" w:cs="Arial"/>
          <w:b/>
          <w:sz w:val="24"/>
          <w:szCs w:val="24"/>
        </w:rPr>
      </w:pPr>
      <w:r>
        <w:rPr>
          <w:rFonts w:ascii="Adobe Caslon Pro" w:hAnsi="Adobe Caslon Pro" w:cs="Arial"/>
          <w:b/>
          <w:sz w:val="24"/>
          <w:szCs w:val="24"/>
        </w:rPr>
        <w:tab/>
      </w:r>
    </w:p>
    <w:p w:rsidR="00CC7DFC" w:rsidRPr="00B350FC" w:rsidRDefault="0032458D" w:rsidP="003B7204">
      <w:pPr>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rsidR="00ED5B85" w:rsidRPr="00B350FC" w:rsidRDefault="00CC7DFC" w:rsidP="003B7204">
      <w:pPr>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POR EL MECANISMO DE PUNTOS</w:t>
      </w:r>
      <w:r w:rsidR="005475ED" w:rsidRPr="00B350FC">
        <w:rPr>
          <w:rFonts w:ascii="Adobe Caslon Pro" w:hAnsi="Adobe Caslon Pro" w:cs="Arial"/>
          <w:b/>
          <w:sz w:val="24"/>
          <w:szCs w:val="24"/>
        </w:rPr>
        <w:t xml:space="preserve"> </w:t>
      </w:r>
      <w:r w:rsidRPr="00B350FC">
        <w:rPr>
          <w:rFonts w:ascii="Adobe Caslon Pro" w:hAnsi="Adobe Caslon Pro" w:cs="Arial"/>
          <w:b/>
          <w:sz w:val="24"/>
          <w:szCs w:val="24"/>
        </w:rPr>
        <w:t>O</w:t>
      </w:r>
      <w:r w:rsidR="005475ED" w:rsidRPr="00B350FC">
        <w:rPr>
          <w:rFonts w:ascii="Adobe Caslon Pro" w:hAnsi="Adobe Caslon Pro" w:cs="Arial"/>
          <w:b/>
          <w:sz w:val="24"/>
          <w:szCs w:val="24"/>
        </w:rPr>
        <w:t xml:space="preserve"> PORCENTAJES</w:t>
      </w:r>
      <w:r w:rsidRPr="00B350FC">
        <w:rPr>
          <w:rFonts w:ascii="Adobe Caslon Pro" w:hAnsi="Adobe Caslon Pro" w:cs="Arial"/>
          <w:b/>
          <w:sz w:val="24"/>
          <w:szCs w:val="24"/>
        </w:rPr>
        <w:t>)</w:t>
      </w:r>
    </w:p>
    <w:p w:rsidR="00BF0685" w:rsidRPr="00A46A3C" w:rsidRDefault="00BF0685" w:rsidP="003B7204">
      <w:pPr>
        <w:jc w:val="center"/>
        <w:rPr>
          <w:rFonts w:ascii="Adobe Caslon Pro" w:hAnsi="Adobe Caslon Pro" w:cs="Arial"/>
          <w:b/>
          <w:sz w:val="28"/>
          <w:szCs w:val="28"/>
        </w:rPr>
      </w:pPr>
    </w:p>
    <w:p w:rsidR="00993566" w:rsidRPr="00A46A3C" w:rsidRDefault="00B350FC" w:rsidP="00FA16D7">
      <w:pPr>
        <w:jc w:val="center"/>
        <w:rPr>
          <w:rFonts w:ascii="Adobe Caslon Pro" w:hAnsi="Adobe Caslon Pro" w:cs="Arial"/>
          <w:b/>
          <w:sz w:val="28"/>
          <w:szCs w:val="28"/>
        </w:rPr>
      </w:pPr>
      <w:r>
        <w:rPr>
          <w:rFonts w:ascii="Adobe Caslon Pro" w:hAnsi="Adobe Caslon Pro" w:cs="Arial"/>
          <w:b/>
          <w:sz w:val="28"/>
          <w:szCs w:val="28"/>
        </w:rPr>
        <w:t>Descripción de los Trabajos q</w:t>
      </w:r>
      <w:r w:rsidRPr="00A46A3C">
        <w:rPr>
          <w:rFonts w:ascii="Adobe Caslon Pro" w:hAnsi="Adobe Caslon Pro" w:cs="Arial"/>
          <w:b/>
          <w:sz w:val="28"/>
          <w:szCs w:val="28"/>
        </w:rPr>
        <w:t xml:space="preserve">ue </w:t>
      </w:r>
      <w:r>
        <w:rPr>
          <w:rFonts w:ascii="Adobe Caslon Pro" w:hAnsi="Adobe Caslon Pro" w:cs="Arial"/>
          <w:b/>
          <w:sz w:val="28"/>
          <w:szCs w:val="28"/>
        </w:rPr>
        <w:t>s</w:t>
      </w:r>
      <w:r w:rsidRPr="00A46A3C">
        <w:rPr>
          <w:rFonts w:ascii="Adobe Caslon Pro" w:hAnsi="Adobe Caslon Pro" w:cs="Arial"/>
          <w:b/>
          <w:sz w:val="28"/>
          <w:szCs w:val="28"/>
        </w:rPr>
        <w:t>e Licitan:</w:t>
      </w:r>
    </w:p>
    <w:p w:rsidR="00993566" w:rsidRPr="00A46A3C" w:rsidRDefault="00993566" w:rsidP="00FA16D7">
      <w:pPr>
        <w:jc w:val="center"/>
        <w:rPr>
          <w:rFonts w:ascii="Adobe Caslon Pro" w:hAnsi="Adobe Caslon Pro" w:cs="Arial"/>
          <w:b/>
          <w:sz w:val="28"/>
          <w:szCs w:val="28"/>
        </w:rPr>
      </w:pPr>
    </w:p>
    <w:p w:rsidR="00636FF3" w:rsidRDefault="004B27C0" w:rsidP="000B7562">
      <w:pPr>
        <w:jc w:val="both"/>
        <w:rPr>
          <w:rFonts w:ascii="Adobe Caslon Pro" w:hAnsi="Adobe Caslon Pro" w:cs="Arial"/>
          <w:b/>
          <w:sz w:val="22"/>
          <w:szCs w:val="22"/>
        </w:rPr>
      </w:pPr>
      <w:r w:rsidRPr="004B27C0">
        <w:rPr>
          <w:rFonts w:ascii="Adobe Caslon Pro" w:hAnsi="Adobe Caslon Pro" w:cs="Arial"/>
          <w:b/>
          <w:sz w:val="28"/>
          <w:szCs w:val="28"/>
        </w:rPr>
        <w:t>“Construcción de Talleres y Cocheras del Tren Interurbano México Toluca, comprendiendo la Construcción de Talleres, Cocheras, Edificio Administrativo y Edificios Secundarios, Fabricación y Suministro de Instalaciones Fijas y Equipamiento General de cada Taller, así como Suministro de Vehículos Auxiliares de Vía, áreas de Estacionamiento, Jardin</w:t>
      </w:r>
      <w:r w:rsidR="00302DBF">
        <w:rPr>
          <w:rFonts w:ascii="Adobe Caslon Pro" w:hAnsi="Adobe Caslon Pro" w:cs="Arial"/>
          <w:b/>
          <w:sz w:val="28"/>
          <w:szCs w:val="28"/>
        </w:rPr>
        <w:t>es</w:t>
      </w:r>
      <w:r w:rsidR="00BA738D">
        <w:rPr>
          <w:rFonts w:ascii="Adobe Caslon Pro" w:hAnsi="Adobe Caslon Pro" w:cs="Arial"/>
          <w:b/>
          <w:sz w:val="28"/>
          <w:szCs w:val="28"/>
        </w:rPr>
        <w:t>, Urbanización en General y</w:t>
      </w:r>
      <w:r w:rsidRPr="004B27C0">
        <w:rPr>
          <w:rFonts w:ascii="Adobe Caslon Pro" w:hAnsi="Adobe Caslon Pro" w:cs="Arial"/>
          <w:b/>
          <w:sz w:val="28"/>
          <w:szCs w:val="28"/>
        </w:rPr>
        <w:t xml:space="preserve"> Puesta en Servicio”</w:t>
      </w:r>
      <w:r w:rsidR="009B2060">
        <w:rPr>
          <w:rFonts w:ascii="Adobe Caslon Pro" w:hAnsi="Adobe Caslon Pro" w:cs="Arial"/>
          <w:b/>
          <w:sz w:val="28"/>
          <w:szCs w:val="28"/>
        </w:rPr>
        <w:t>.</w:t>
      </w:r>
      <w:r w:rsidR="00F70ECD">
        <w:rPr>
          <w:rFonts w:ascii="Adobe Caslon Pro" w:hAnsi="Adobe Caslon Pro" w:cs="Arial"/>
          <w:b/>
          <w:sz w:val="22"/>
          <w:szCs w:val="22"/>
        </w:rPr>
        <w:t xml:space="preserve"> </w:t>
      </w:r>
    </w:p>
    <w:p w:rsidR="004B27C0" w:rsidRDefault="004B27C0" w:rsidP="000B7562">
      <w:pPr>
        <w:jc w:val="both"/>
        <w:rPr>
          <w:rFonts w:ascii="Adobe Caslon Pro" w:hAnsi="Adobe Caslon Pro" w:cs="Arial"/>
          <w:b/>
          <w:sz w:val="22"/>
          <w:szCs w:val="22"/>
        </w:rPr>
      </w:pPr>
    </w:p>
    <w:p w:rsidR="00993566" w:rsidRPr="00CD51FF" w:rsidRDefault="000B7562" w:rsidP="003B7204">
      <w:pPr>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B350FC">
      <w:pPr>
        <w:jc w:val="both"/>
        <w:rPr>
          <w:rFonts w:ascii="Adobe Caslon Pro" w:hAnsi="Adobe Caslon Pro" w:cs="Arial"/>
          <w:b/>
          <w:sz w:val="22"/>
          <w:szCs w:val="22"/>
        </w:rPr>
      </w:pPr>
    </w:p>
    <w:p w:rsidR="00FA700F" w:rsidRPr="00CD51FF" w:rsidRDefault="00FA700F" w:rsidP="00B350FC">
      <w:pPr>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Pr="00CD51FF" w:rsidRDefault="00FA700F" w:rsidP="004C5CAB">
      <w:pPr>
        <w:rPr>
          <w:rFonts w:ascii="Adobe Caslon Pro" w:hAnsi="Adobe Caslon Pro" w:cs="Arial"/>
          <w:b/>
          <w:sz w:val="22"/>
          <w:szCs w:val="22"/>
        </w:rPr>
      </w:pPr>
    </w:p>
    <w:tbl>
      <w:tblPr>
        <w:tblStyle w:val="TableGrid"/>
        <w:tblW w:w="96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53" w:type="dxa"/>
        </w:tblCellMar>
        <w:tblLook w:val="04A0" w:firstRow="1" w:lastRow="0" w:firstColumn="1" w:lastColumn="0" w:noHBand="0" w:noVBand="1"/>
      </w:tblPr>
      <w:tblGrid>
        <w:gridCol w:w="6321"/>
        <w:gridCol w:w="1792"/>
        <w:gridCol w:w="1527"/>
      </w:tblGrid>
      <w:tr w:rsidR="00A5677D" w:rsidRPr="00C6705F" w:rsidTr="00F00FF9">
        <w:trPr>
          <w:trHeight w:val="257"/>
          <w:jc w:val="center"/>
        </w:trPr>
        <w:tc>
          <w:tcPr>
            <w:tcW w:w="6321" w:type="dxa"/>
            <w:shd w:val="clear" w:color="auto" w:fill="8DB3E2" w:themeFill="text2" w:themeFillTint="66"/>
            <w:vAlign w:val="center"/>
          </w:tcPr>
          <w:p w:rsidR="00A5677D" w:rsidRPr="00C6705F" w:rsidRDefault="00A5677D" w:rsidP="00F00FF9">
            <w:pPr>
              <w:jc w:val="center"/>
              <w:rPr>
                <w:rFonts w:ascii="Adobe Caslon Pro" w:hAnsi="Adobe Caslon Pro"/>
              </w:rPr>
            </w:pPr>
            <w:r w:rsidRPr="00C6705F">
              <w:rPr>
                <w:rFonts w:ascii="Adobe Caslon Pro" w:hAnsi="Adobe Caslon Pro"/>
                <w:b/>
              </w:rPr>
              <w:t>Categorías de Trabajos Similares</w:t>
            </w:r>
          </w:p>
        </w:tc>
        <w:tc>
          <w:tcPr>
            <w:tcW w:w="1792" w:type="dxa"/>
            <w:shd w:val="clear" w:color="auto" w:fill="8DB3E2" w:themeFill="text2" w:themeFillTint="66"/>
            <w:vAlign w:val="center"/>
          </w:tcPr>
          <w:p w:rsidR="00A5677D" w:rsidRPr="00C6705F" w:rsidRDefault="00A5677D" w:rsidP="00F00FF9">
            <w:pPr>
              <w:jc w:val="center"/>
              <w:rPr>
                <w:rFonts w:ascii="Adobe Caslon Pro" w:hAnsi="Adobe Caslon Pro"/>
              </w:rPr>
            </w:pPr>
            <w:r w:rsidRPr="00C6705F">
              <w:rPr>
                <w:rFonts w:ascii="Adobe Caslon Pro" w:hAnsi="Adobe Caslon Pro"/>
                <w:b/>
              </w:rPr>
              <w:t xml:space="preserve">Nomenclatura </w:t>
            </w:r>
          </w:p>
        </w:tc>
        <w:tc>
          <w:tcPr>
            <w:tcW w:w="1527" w:type="dxa"/>
            <w:shd w:val="clear" w:color="auto" w:fill="8DB3E2" w:themeFill="text2" w:themeFillTint="66"/>
            <w:vAlign w:val="center"/>
          </w:tcPr>
          <w:p w:rsidR="00A5677D" w:rsidRPr="00C6705F" w:rsidRDefault="00A5677D" w:rsidP="00F00FF9">
            <w:pPr>
              <w:jc w:val="center"/>
              <w:rPr>
                <w:rFonts w:ascii="Adobe Caslon Pro" w:hAnsi="Adobe Caslon Pro"/>
                <w:b/>
              </w:rPr>
            </w:pPr>
            <w:r w:rsidRPr="00C6705F">
              <w:rPr>
                <w:rFonts w:ascii="Adobe Caslon Pro" w:hAnsi="Adobe Caslon Pro"/>
                <w:b/>
              </w:rPr>
              <w:t>Monto en MDP sin I.V.A.</w:t>
            </w:r>
          </w:p>
          <w:p w:rsidR="00A5677D" w:rsidRPr="00C6705F" w:rsidRDefault="00A5677D" w:rsidP="00F00FF9">
            <w:pPr>
              <w:jc w:val="center"/>
              <w:rPr>
                <w:rFonts w:ascii="Adobe Caslon Pro" w:hAnsi="Adobe Caslon Pro"/>
                <w:b/>
              </w:rPr>
            </w:pPr>
            <w:r w:rsidRPr="00C6705F">
              <w:rPr>
                <w:rFonts w:ascii="Adobe Caslon Pro" w:hAnsi="Adobe Caslon Pro"/>
                <w:b/>
              </w:rPr>
              <w:t>Acumulado</w:t>
            </w:r>
          </w:p>
        </w:tc>
      </w:tr>
      <w:tr w:rsidR="00A5677D" w:rsidRPr="00C6705F" w:rsidTr="00F00FF9">
        <w:trPr>
          <w:trHeight w:val="259"/>
          <w:jc w:val="center"/>
        </w:trPr>
        <w:tc>
          <w:tcPr>
            <w:tcW w:w="6321" w:type="dxa"/>
            <w:vAlign w:val="center"/>
          </w:tcPr>
          <w:p w:rsidR="00A5677D" w:rsidRPr="00C6705F" w:rsidRDefault="00A5677D" w:rsidP="00F00FF9">
            <w:pPr>
              <w:pStyle w:val="Prrafodelista"/>
              <w:numPr>
                <w:ilvl w:val="0"/>
                <w:numId w:val="40"/>
              </w:numPr>
              <w:rPr>
                <w:rFonts w:ascii="Adobe Caslon Pro" w:hAnsi="Adobe Caslon Pro"/>
              </w:rPr>
            </w:pPr>
            <w:r w:rsidRPr="00C6705F">
              <w:rPr>
                <w:rFonts w:ascii="Adobe Caslon Pro" w:hAnsi="Adobe Caslon Pro"/>
              </w:rPr>
              <w:t>Construcción o Mantenimiento o Conservación de Talleres Especializados en Mantenimiento de Vehículos Ferroviarios, Plantas de Ensamble, Naves Industriales.</w:t>
            </w:r>
          </w:p>
        </w:tc>
        <w:tc>
          <w:tcPr>
            <w:tcW w:w="1792" w:type="dxa"/>
            <w:vAlign w:val="center"/>
          </w:tcPr>
          <w:p w:rsidR="00A5677D" w:rsidRPr="00C6705F" w:rsidRDefault="00A5677D" w:rsidP="00F00FF9">
            <w:pPr>
              <w:jc w:val="center"/>
              <w:rPr>
                <w:rFonts w:ascii="Adobe Caslon Pro" w:hAnsi="Adobe Caslon Pro"/>
              </w:rPr>
            </w:pPr>
            <w:r w:rsidRPr="00C6705F">
              <w:rPr>
                <w:rFonts w:ascii="Adobe Caslon Pro" w:hAnsi="Adobe Caslon Pro"/>
              </w:rPr>
              <w:t>CTLL</w:t>
            </w:r>
          </w:p>
        </w:tc>
        <w:tc>
          <w:tcPr>
            <w:tcW w:w="1527" w:type="dxa"/>
            <w:vAlign w:val="center"/>
          </w:tcPr>
          <w:p w:rsidR="00A5677D" w:rsidRPr="00C6705F" w:rsidRDefault="00A5677D" w:rsidP="00F00FF9">
            <w:pPr>
              <w:jc w:val="center"/>
              <w:rPr>
                <w:rFonts w:ascii="Adobe Caslon Pro" w:hAnsi="Adobe Caslon Pro"/>
                <w:b/>
              </w:rPr>
            </w:pPr>
            <w:r w:rsidRPr="00C6705F">
              <w:rPr>
                <w:rFonts w:ascii="Adobe Caslon Pro" w:hAnsi="Adobe Caslon Pro"/>
                <w:b/>
              </w:rPr>
              <w:t>100</w:t>
            </w:r>
          </w:p>
        </w:tc>
      </w:tr>
      <w:tr w:rsidR="00A5677D" w:rsidRPr="00C6705F" w:rsidTr="00F00FF9">
        <w:trPr>
          <w:trHeight w:val="272"/>
          <w:jc w:val="center"/>
        </w:trPr>
        <w:tc>
          <w:tcPr>
            <w:tcW w:w="6321" w:type="dxa"/>
            <w:vAlign w:val="center"/>
          </w:tcPr>
          <w:p w:rsidR="00A5677D" w:rsidRPr="00C6705F" w:rsidRDefault="00A5677D" w:rsidP="00F00FF9">
            <w:pPr>
              <w:pStyle w:val="Prrafodelista"/>
              <w:numPr>
                <w:ilvl w:val="0"/>
                <w:numId w:val="40"/>
              </w:numPr>
              <w:rPr>
                <w:rFonts w:ascii="Adobe Caslon Pro" w:hAnsi="Adobe Caslon Pro"/>
              </w:rPr>
            </w:pPr>
            <w:r w:rsidRPr="00C6705F">
              <w:rPr>
                <w:rFonts w:ascii="Adobe Caslon Pro" w:hAnsi="Adobe Caslon Pro"/>
              </w:rPr>
              <w:t>Construcción o Mantenimiento o Conservación de Patios  Ferroviarios</w:t>
            </w:r>
          </w:p>
        </w:tc>
        <w:tc>
          <w:tcPr>
            <w:tcW w:w="1792" w:type="dxa"/>
            <w:vAlign w:val="center"/>
          </w:tcPr>
          <w:p w:rsidR="00A5677D" w:rsidRPr="00C6705F" w:rsidRDefault="00A5677D" w:rsidP="00F00FF9">
            <w:pPr>
              <w:jc w:val="center"/>
              <w:rPr>
                <w:rFonts w:ascii="Adobe Caslon Pro" w:hAnsi="Adobe Caslon Pro"/>
              </w:rPr>
            </w:pPr>
            <w:r w:rsidRPr="00C6705F">
              <w:rPr>
                <w:rFonts w:ascii="Adobe Caslon Pro" w:hAnsi="Adobe Caslon Pro"/>
              </w:rPr>
              <w:t>CPF</w:t>
            </w:r>
          </w:p>
        </w:tc>
        <w:tc>
          <w:tcPr>
            <w:tcW w:w="1527" w:type="dxa"/>
            <w:vAlign w:val="center"/>
          </w:tcPr>
          <w:p w:rsidR="00A5677D" w:rsidRPr="00C6705F" w:rsidRDefault="00A5677D" w:rsidP="00F00FF9">
            <w:pPr>
              <w:jc w:val="center"/>
              <w:rPr>
                <w:rFonts w:ascii="Adobe Caslon Pro" w:hAnsi="Adobe Caslon Pro"/>
                <w:b/>
              </w:rPr>
            </w:pPr>
            <w:r w:rsidRPr="00C6705F">
              <w:rPr>
                <w:rFonts w:ascii="Adobe Caslon Pro" w:hAnsi="Adobe Caslon Pro"/>
                <w:b/>
              </w:rPr>
              <w:t>200</w:t>
            </w:r>
          </w:p>
        </w:tc>
      </w:tr>
      <w:tr w:rsidR="00A5677D" w:rsidRPr="00C6705F" w:rsidTr="00F00FF9">
        <w:trPr>
          <w:trHeight w:val="272"/>
          <w:jc w:val="center"/>
        </w:trPr>
        <w:tc>
          <w:tcPr>
            <w:tcW w:w="6321" w:type="dxa"/>
            <w:vAlign w:val="center"/>
          </w:tcPr>
          <w:p w:rsidR="00A5677D" w:rsidRPr="00C6705F" w:rsidRDefault="00A5677D" w:rsidP="00F00FF9">
            <w:pPr>
              <w:pStyle w:val="Prrafodelista"/>
              <w:numPr>
                <w:ilvl w:val="0"/>
                <w:numId w:val="40"/>
              </w:numPr>
              <w:rPr>
                <w:rFonts w:ascii="Adobe Caslon Pro" w:hAnsi="Adobe Caslon Pro"/>
              </w:rPr>
            </w:pPr>
            <w:r w:rsidRPr="00C6705F">
              <w:rPr>
                <w:rFonts w:ascii="Adobe Caslon Pro" w:hAnsi="Adobe Caslon Pro"/>
              </w:rPr>
              <w:t>Construcción o Mantenimiento o Conservación de Patios  Industriales</w:t>
            </w:r>
          </w:p>
        </w:tc>
        <w:tc>
          <w:tcPr>
            <w:tcW w:w="1792" w:type="dxa"/>
            <w:vAlign w:val="center"/>
          </w:tcPr>
          <w:p w:rsidR="00A5677D" w:rsidRPr="00C6705F" w:rsidRDefault="00A5677D" w:rsidP="00F00FF9">
            <w:pPr>
              <w:jc w:val="center"/>
              <w:rPr>
                <w:rFonts w:ascii="Adobe Caslon Pro" w:hAnsi="Adobe Caslon Pro"/>
              </w:rPr>
            </w:pPr>
            <w:r w:rsidRPr="00C6705F">
              <w:rPr>
                <w:rFonts w:ascii="Adobe Caslon Pro" w:hAnsi="Adobe Caslon Pro"/>
              </w:rPr>
              <w:t>CPI</w:t>
            </w:r>
          </w:p>
        </w:tc>
        <w:tc>
          <w:tcPr>
            <w:tcW w:w="1527" w:type="dxa"/>
            <w:vAlign w:val="center"/>
          </w:tcPr>
          <w:p w:rsidR="00A5677D" w:rsidRPr="00C6705F" w:rsidRDefault="00A5677D" w:rsidP="00F00FF9">
            <w:pPr>
              <w:jc w:val="center"/>
              <w:rPr>
                <w:rFonts w:ascii="Adobe Caslon Pro" w:hAnsi="Adobe Caslon Pro"/>
                <w:b/>
              </w:rPr>
            </w:pPr>
            <w:r w:rsidRPr="00C6705F">
              <w:rPr>
                <w:rFonts w:ascii="Adobe Caslon Pro" w:hAnsi="Adobe Caslon Pro"/>
                <w:b/>
              </w:rPr>
              <w:t>50</w:t>
            </w:r>
          </w:p>
        </w:tc>
      </w:tr>
      <w:tr w:rsidR="00A5677D" w:rsidRPr="00C6705F" w:rsidTr="00F00FF9">
        <w:trPr>
          <w:trHeight w:val="259"/>
          <w:jc w:val="center"/>
        </w:trPr>
        <w:tc>
          <w:tcPr>
            <w:tcW w:w="6321" w:type="dxa"/>
            <w:vAlign w:val="center"/>
          </w:tcPr>
          <w:p w:rsidR="00A5677D" w:rsidRPr="00C6705F" w:rsidRDefault="00A5677D" w:rsidP="00F00FF9">
            <w:pPr>
              <w:pStyle w:val="Prrafodelista"/>
              <w:numPr>
                <w:ilvl w:val="0"/>
                <w:numId w:val="40"/>
              </w:numPr>
              <w:rPr>
                <w:rFonts w:ascii="Adobe Caslon Pro" w:hAnsi="Adobe Caslon Pro"/>
              </w:rPr>
            </w:pPr>
            <w:r w:rsidRPr="00C6705F">
              <w:rPr>
                <w:rFonts w:ascii="Adobe Caslon Pro" w:hAnsi="Adobe Caslon Pro"/>
              </w:rPr>
              <w:t>Instalación o Mantenimiento o Conservación de Sistemas Eléctricos en Media y Alta Tensión.</w:t>
            </w:r>
          </w:p>
        </w:tc>
        <w:tc>
          <w:tcPr>
            <w:tcW w:w="1792" w:type="dxa"/>
            <w:vAlign w:val="center"/>
          </w:tcPr>
          <w:p w:rsidR="00A5677D" w:rsidRPr="00C6705F" w:rsidRDefault="00A5677D" w:rsidP="00F00FF9">
            <w:pPr>
              <w:jc w:val="center"/>
              <w:rPr>
                <w:rFonts w:ascii="Adobe Caslon Pro" w:hAnsi="Adobe Caslon Pro"/>
              </w:rPr>
            </w:pPr>
            <w:r w:rsidRPr="00C6705F">
              <w:rPr>
                <w:rFonts w:ascii="Adobe Caslon Pro" w:hAnsi="Adobe Caslon Pro"/>
              </w:rPr>
              <w:t>CIMVFS</w:t>
            </w:r>
          </w:p>
        </w:tc>
        <w:tc>
          <w:tcPr>
            <w:tcW w:w="1527" w:type="dxa"/>
            <w:vAlign w:val="center"/>
          </w:tcPr>
          <w:p w:rsidR="00A5677D" w:rsidRPr="00C6705F" w:rsidRDefault="00A5677D" w:rsidP="00F00FF9">
            <w:pPr>
              <w:jc w:val="center"/>
              <w:rPr>
                <w:rFonts w:ascii="Adobe Caslon Pro" w:hAnsi="Adobe Caslon Pro"/>
                <w:b/>
              </w:rPr>
            </w:pPr>
            <w:r w:rsidRPr="00C6705F">
              <w:rPr>
                <w:rFonts w:ascii="Adobe Caslon Pro" w:hAnsi="Adobe Caslon Pro"/>
                <w:b/>
              </w:rPr>
              <w:t>100</w:t>
            </w:r>
          </w:p>
        </w:tc>
      </w:tr>
      <w:tr w:rsidR="00A5677D" w:rsidRPr="00C6705F" w:rsidTr="00F00FF9">
        <w:trPr>
          <w:trHeight w:val="259"/>
          <w:jc w:val="center"/>
        </w:trPr>
        <w:tc>
          <w:tcPr>
            <w:tcW w:w="6321" w:type="dxa"/>
            <w:vAlign w:val="center"/>
          </w:tcPr>
          <w:p w:rsidR="00A5677D" w:rsidRPr="00C6705F" w:rsidRDefault="00A5677D" w:rsidP="00F00FF9">
            <w:pPr>
              <w:pStyle w:val="Prrafodelista"/>
              <w:numPr>
                <w:ilvl w:val="0"/>
                <w:numId w:val="40"/>
              </w:numPr>
              <w:rPr>
                <w:rFonts w:ascii="Adobe Caslon Pro" w:hAnsi="Adobe Caslon Pro"/>
              </w:rPr>
            </w:pPr>
            <w:r w:rsidRPr="00C6705F">
              <w:rPr>
                <w:rFonts w:ascii="Adobe Caslon Pro" w:hAnsi="Adobe Caslon Pro"/>
              </w:rPr>
              <w:t>Instalación o Mantenimiento o Conservación de Sistemas y Equipos Especiales (Protección Contra Incendios, Aire Acondicionado y Ventilación, Comunicaciones y Cableado Estructurado (CCTV).</w:t>
            </w:r>
          </w:p>
        </w:tc>
        <w:tc>
          <w:tcPr>
            <w:tcW w:w="1792" w:type="dxa"/>
            <w:vAlign w:val="center"/>
          </w:tcPr>
          <w:p w:rsidR="00A5677D" w:rsidRPr="00C6705F" w:rsidRDefault="00A5677D" w:rsidP="00F00FF9">
            <w:pPr>
              <w:jc w:val="center"/>
              <w:rPr>
                <w:rFonts w:ascii="Adobe Caslon Pro" w:hAnsi="Adobe Caslon Pro"/>
              </w:rPr>
            </w:pPr>
            <w:r w:rsidRPr="00C6705F">
              <w:rPr>
                <w:rFonts w:ascii="Adobe Caslon Pro" w:hAnsi="Adobe Caslon Pro"/>
              </w:rPr>
              <w:t>SEE</w:t>
            </w:r>
          </w:p>
        </w:tc>
        <w:tc>
          <w:tcPr>
            <w:tcW w:w="1527" w:type="dxa"/>
            <w:vAlign w:val="center"/>
          </w:tcPr>
          <w:p w:rsidR="00A5677D" w:rsidRPr="00C6705F" w:rsidRDefault="00A5677D" w:rsidP="00F00FF9">
            <w:pPr>
              <w:jc w:val="center"/>
              <w:rPr>
                <w:rFonts w:ascii="Adobe Caslon Pro" w:hAnsi="Adobe Caslon Pro"/>
                <w:b/>
              </w:rPr>
            </w:pPr>
            <w:r w:rsidRPr="00C6705F">
              <w:rPr>
                <w:rFonts w:ascii="Adobe Caslon Pro" w:hAnsi="Adobe Caslon Pro"/>
                <w:b/>
              </w:rPr>
              <w:t>50</w:t>
            </w:r>
          </w:p>
        </w:tc>
      </w:tr>
      <w:tr w:rsidR="00A5677D" w:rsidRPr="00C6705F" w:rsidTr="00F00FF9">
        <w:trPr>
          <w:trHeight w:val="262"/>
          <w:jc w:val="center"/>
        </w:trPr>
        <w:tc>
          <w:tcPr>
            <w:tcW w:w="6321" w:type="dxa"/>
            <w:vAlign w:val="center"/>
          </w:tcPr>
          <w:p w:rsidR="00A5677D" w:rsidRPr="00C6705F" w:rsidRDefault="00A5677D" w:rsidP="00F00FF9">
            <w:pPr>
              <w:pStyle w:val="Prrafodelista"/>
              <w:numPr>
                <w:ilvl w:val="0"/>
                <w:numId w:val="40"/>
              </w:numPr>
              <w:rPr>
                <w:rFonts w:ascii="Adobe Caslon Pro" w:hAnsi="Adobe Caslon Pro"/>
              </w:rPr>
            </w:pPr>
            <w:r w:rsidRPr="00C6705F">
              <w:rPr>
                <w:rFonts w:ascii="Adobe Caslon Pro" w:hAnsi="Adobe Caslon Pro"/>
              </w:rPr>
              <w:t xml:space="preserve">Trabajos de Instalaciones de Comunicaciones y Centro de Control. (CCO). </w:t>
            </w:r>
          </w:p>
        </w:tc>
        <w:tc>
          <w:tcPr>
            <w:tcW w:w="1792" w:type="dxa"/>
            <w:vAlign w:val="center"/>
          </w:tcPr>
          <w:p w:rsidR="00A5677D" w:rsidRPr="00C6705F" w:rsidRDefault="00A5677D" w:rsidP="00F00FF9">
            <w:pPr>
              <w:jc w:val="center"/>
              <w:rPr>
                <w:rFonts w:ascii="Adobe Caslon Pro" w:hAnsi="Adobe Caslon Pro"/>
              </w:rPr>
            </w:pPr>
            <w:r w:rsidRPr="00C6705F">
              <w:rPr>
                <w:rFonts w:ascii="Adobe Caslon Pro" w:hAnsi="Adobe Caslon Pro"/>
              </w:rPr>
              <w:t>TIC</w:t>
            </w:r>
          </w:p>
        </w:tc>
        <w:tc>
          <w:tcPr>
            <w:tcW w:w="1527" w:type="dxa"/>
            <w:vAlign w:val="center"/>
          </w:tcPr>
          <w:p w:rsidR="00A5677D" w:rsidRPr="00C6705F" w:rsidRDefault="00A5677D" w:rsidP="00F00FF9">
            <w:pPr>
              <w:jc w:val="center"/>
              <w:rPr>
                <w:rFonts w:ascii="Adobe Caslon Pro" w:hAnsi="Adobe Caslon Pro"/>
                <w:b/>
              </w:rPr>
            </w:pPr>
            <w:r w:rsidRPr="00C6705F">
              <w:rPr>
                <w:rFonts w:ascii="Adobe Caslon Pro" w:hAnsi="Adobe Caslon Pro"/>
                <w:b/>
              </w:rPr>
              <w:t>100</w:t>
            </w:r>
          </w:p>
        </w:tc>
      </w:tr>
    </w:tbl>
    <w:p w:rsidR="00A5677D" w:rsidRPr="00CD51FF" w:rsidRDefault="00A5677D" w:rsidP="000B7562">
      <w:pPr>
        <w:rPr>
          <w:rFonts w:ascii="Adobe Caslon Pro" w:hAnsi="Adobe Caslon Pro" w:cs="Arial"/>
          <w:b/>
          <w:sz w:val="22"/>
          <w:szCs w:val="22"/>
        </w:rPr>
      </w:pPr>
    </w:p>
    <w:p w:rsidR="00B84442" w:rsidRPr="00CD51FF" w:rsidRDefault="0032458D" w:rsidP="00B350FC">
      <w:pPr>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D56CB8" w:rsidRPr="00CD51FF">
        <w:rPr>
          <w:rFonts w:ascii="Adobe Caslon Pro" w:hAnsi="Adobe Caslon Pro" w:cs="Arial"/>
          <w:sz w:val="22"/>
          <w:szCs w:val="22"/>
        </w:rPr>
        <w:t xml:space="preserve"> 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B350FC">
      <w:pPr>
        <w:jc w:val="both"/>
        <w:rPr>
          <w:rFonts w:ascii="Adobe Caslon Pro" w:hAnsi="Adobe Caslon Pro" w:cs="Arial"/>
          <w:sz w:val="22"/>
          <w:szCs w:val="22"/>
          <w:lang w:eastAsia="en-US"/>
        </w:rPr>
      </w:pPr>
    </w:p>
    <w:p w:rsidR="00B350FC" w:rsidRDefault="00E52A6C" w:rsidP="00B350FC">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la evaluación de las proposiciones bajo este mecanismo, en primer término se realizará la correspondiente a las propuestas técnicas, determinándose solvente las que obtengan la puntuación de cuando menos </w:t>
      </w:r>
      <w:r w:rsidR="007E5319">
        <w:rPr>
          <w:rFonts w:ascii="Adobe Caslon Pro" w:hAnsi="Adobe Caslon Pro" w:cs="Arial"/>
          <w:sz w:val="22"/>
          <w:szCs w:val="22"/>
          <w:lang w:eastAsia="en-US"/>
        </w:rPr>
        <w:t>37.50</w:t>
      </w:r>
      <w:r w:rsidRPr="00CD51FF">
        <w:rPr>
          <w:rFonts w:ascii="Adobe Caslon Pro" w:hAnsi="Adobe Caslon Pro" w:cs="Arial"/>
          <w:sz w:val="22"/>
          <w:szCs w:val="22"/>
          <w:lang w:eastAsia="en-US"/>
        </w:rPr>
        <w:t xml:space="preserve"> de los </w:t>
      </w:r>
      <w:r w:rsidR="007E5319">
        <w:rPr>
          <w:rFonts w:ascii="Adobe Caslon Pro" w:hAnsi="Adobe Caslon Pro" w:cs="Arial"/>
          <w:sz w:val="22"/>
          <w:szCs w:val="22"/>
          <w:lang w:eastAsia="en-US"/>
        </w:rPr>
        <w:t>5</w:t>
      </w:r>
      <w:r w:rsidRPr="00CD51FF">
        <w:rPr>
          <w:rFonts w:ascii="Adobe Caslon Pro" w:hAnsi="Adobe Caslon Pro" w:cs="Arial"/>
          <w:sz w:val="22"/>
          <w:szCs w:val="22"/>
          <w:lang w:eastAsia="en-US"/>
        </w:rPr>
        <w:t>0 máximos que se pueden obtener en su evaluación.</w:t>
      </w:r>
    </w:p>
    <w:p w:rsidR="00B350FC" w:rsidRDefault="00B350FC" w:rsidP="00B350FC">
      <w:pPr>
        <w:autoSpaceDE w:val="0"/>
        <w:autoSpaceDN w:val="0"/>
        <w:adjustRightInd w:val="0"/>
        <w:jc w:val="both"/>
        <w:rPr>
          <w:rFonts w:ascii="Adobe Caslon Pro" w:hAnsi="Adobe Caslon Pro" w:cs="Arial"/>
          <w:sz w:val="22"/>
          <w:szCs w:val="22"/>
          <w:lang w:eastAsia="en-US"/>
        </w:rPr>
      </w:pPr>
    </w:p>
    <w:p w:rsidR="00E72654" w:rsidRDefault="00E52A6C" w:rsidP="00E72654">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lastRenderedPageBreak/>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técnicas resultaron solventes al haber obtenido la puntuación mín</w:t>
      </w:r>
      <w:r w:rsidR="00A146AF" w:rsidRPr="00CD51FF">
        <w:rPr>
          <w:rFonts w:ascii="Adobe Caslon Pro" w:hAnsi="Adobe Caslon Pro" w:cs="Arial"/>
          <w:sz w:val="22"/>
          <w:szCs w:val="22"/>
          <w:lang w:eastAsia="en-US"/>
        </w:rPr>
        <w:t xml:space="preserve">ima </w:t>
      </w:r>
      <w:r w:rsidR="007E5319">
        <w:rPr>
          <w:rFonts w:ascii="Adobe Caslon Pro" w:hAnsi="Adobe Caslon Pro" w:cs="Arial"/>
          <w:sz w:val="22"/>
          <w:szCs w:val="22"/>
          <w:lang w:eastAsia="en-US"/>
        </w:rPr>
        <w:t>de 37.50</w:t>
      </w:r>
      <w:r w:rsidR="00656D92" w:rsidRPr="00CD51FF">
        <w:rPr>
          <w:rFonts w:ascii="Adobe Caslon Pro" w:hAnsi="Adobe Caslon Pro" w:cs="Arial"/>
          <w:sz w:val="22"/>
          <w:szCs w:val="22"/>
          <w:lang w:eastAsia="en-US"/>
        </w:rPr>
        <w:t xml:space="preserve"> puntos </w:t>
      </w:r>
      <w:r w:rsidR="00A146AF" w:rsidRPr="00CD51FF">
        <w:rPr>
          <w:rFonts w:ascii="Adobe Caslon Pro" w:hAnsi="Adobe Caslon Pro" w:cs="Arial"/>
          <w:sz w:val="22"/>
          <w:szCs w:val="22"/>
          <w:lang w:eastAsia="en-US"/>
        </w:rPr>
        <w:t>establecida en la presente C</w:t>
      </w:r>
      <w:r w:rsidRPr="00CD51FF">
        <w:rPr>
          <w:rFonts w:ascii="Adobe Caslon Pro" w:hAnsi="Adobe Caslon Pro" w:cs="Arial"/>
          <w:sz w:val="22"/>
          <w:szCs w:val="22"/>
          <w:lang w:eastAsia="en-US"/>
        </w:rPr>
        <w:t>onvocatoria.</w:t>
      </w:r>
    </w:p>
    <w:p w:rsidR="00E72654" w:rsidRDefault="00E72654" w:rsidP="00E72654">
      <w:pPr>
        <w:autoSpaceDE w:val="0"/>
        <w:autoSpaceDN w:val="0"/>
        <w:adjustRightInd w:val="0"/>
        <w:jc w:val="both"/>
        <w:rPr>
          <w:rFonts w:ascii="Adobe Caslon Pro" w:hAnsi="Adobe Caslon Pro" w:cs="Arial"/>
          <w:sz w:val="22"/>
          <w:szCs w:val="22"/>
          <w:lang w:eastAsia="en-US"/>
        </w:rPr>
      </w:pPr>
    </w:p>
    <w:p w:rsidR="00FA700F" w:rsidRPr="00CD51FF" w:rsidRDefault="00FA700F" w:rsidP="00E72654">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El puntaje total por otorgar en cada rubro de evaluación es el señalado en la </w:t>
      </w:r>
      <w:r w:rsidRPr="00CD51FF">
        <w:rPr>
          <w:rFonts w:ascii="Adobe Caslon Pro" w:hAnsi="Adobe Caslon Pro" w:cs="Arial"/>
          <w:b/>
          <w:sz w:val="22"/>
          <w:szCs w:val="22"/>
          <w:lang w:eastAsia="en-US"/>
        </w:rPr>
        <w:t>FORMA 01</w:t>
      </w:r>
      <w:r w:rsidRPr="00CD51FF">
        <w:rPr>
          <w:rFonts w:ascii="Adobe Caslon Pro" w:hAnsi="Adobe Caslon Pro" w:cs="Arial"/>
          <w:sz w:val="22"/>
          <w:szCs w:val="22"/>
          <w:lang w:eastAsia="en-US"/>
        </w:rPr>
        <w:t xml:space="preserve"> de </w:t>
      </w:r>
      <w:r w:rsidR="00061040" w:rsidRPr="00CD51FF">
        <w:rPr>
          <w:rFonts w:ascii="Adobe Caslon Pro" w:hAnsi="Adobe Caslon Pro" w:cs="Arial"/>
          <w:b/>
          <w:sz w:val="22"/>
          <w:szCs w:val="22"/>
          <w:lang w:eastAsia="en-US"/>
        </w:rPr>
        <w:t>LA CONVOCATORIA</w:t>
      </w:r>
      <w:r w:rsidRPr="00CD51FF">
        <w:rPr>
          <w:rFonts w:ascii="Adobe Caslon Pro" w:hAnsi="Adobe Caslon Pro" w:cs="Arial"/>
          <w:sz w:val="22"/>
          <w:szCs w:val="22"/>
          <w:lang w:eastAsia="en-US"/>
        </w:rPr>
        <w:t xml:space="preserve"> y la forma de asignarlos es mediante el método siguiente:</w:t>
      </w:r>
    </w:p>
    <w:p w:rsidR="00FA700F" w:rsidRPr="00CD51FF" w:rsidRDefault="00FA700F" w:rsidP="00656D92">
      <w:pPr>
        <w:keepNext/>
        <w:tabs>
          <w:tab w:val="left" w:pos="567"/>
        </w:tabs>
        <w:jc w:val="both"/>
        <w:rPr>
          <w:rFonts w:ascii="Adobe Caslon Pro" w:hAnsi="Adobe Caslon Pro" w:cs="Arial"/>
          <w:sz w:val="22"/>
          <w:szCs w:val="22"/>
          <w:lang w:eastAsia="en-US"/>
        </w:rPr>
      </w:pPr>
    </w:p>
    <w:p w:rsidR="00656D92" w:rsidRDefault="00B350FC" w:rsidP="00B350F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571B9A">
      <w:pPr>
        <w:keepNext/>
        <w:tabs>
          <w:tab w:val="left" w:pos="567"/>
        </w:tabs>
        <w:jc w:val="both"/>
        <w:rPr>
          <w:rFonts w:ascii="Adobe Caslon Pro" w:hAnsi="Adobe Caslon Pro" w:cs="Arial"/>
          <w:b/>
          <w:sz w:val="22"/>
          <w:szCs w:val="22"/>
          <w:lang w:eastAsia="en-US"/>
        </w:rPr>
      </w:pPr>
    </w:p>
    <w:p w:rsidR="00571B9A" w:rsidRDefault="00571B9A" w:rsidP="00E93801">
      <w:pPr>
        <w:pStyle w:val="Prrafodelista"/>
        <w:keepNext/>
        <w:numPr>
          <w:ilvl w:val="0"/>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571B9A" w:rsidRDefault="00571B9A"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Materiales</w:t>
      </w:r>
    </w:p>
    <w:p w:rsidR="00571B9A" w:rsidRDefault="00571B9A" w:rsidP="00571B9A">
      <w:pPr>
        <w:keepNext/>
        <w:tabs>
          <w:tab w:val="left" w:pos="567"/>
        </w:tabs>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571B9A" w:rsidRPr="00CD51FF" w:rsidTr="00D40F1C">
        <w:trPr>
          <w:trHeight w:val="566"/>
        </w:trPr>
        <w:tc>
          <w:tcPr>
            <w:tcW w:w="8046" w:type="dxa"/>
            <w:shd w:val="clear" w:color="auto" w:fill="D9D9D9"/>
            <w:vAlign w:val="center"/>
          </w:tcPr>
          <w:p w:rsidR="00571B9A" w:rsidRPr="00CD51FF" w:rsidRDefault="00571B9A" w:rsidP="00D40F1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571B9A" w:rsidRPr="00CD51FF" w:rsidRDefault="00571B9A" w:rsidP="00D40F1C">
            <w:pPr>
              <w:jc w:val="center"/>
              <w:rPr>
                <w:rFonts w:ascii="Adobe Caslon Pro" w:hAnsi="Adobe Caslon Pro" w:cs="Arial"/>
                <w:b/>
              </w:rPr>
            </w:pPr>
            <w:r w:rsidRPr="00CD51FF">
              <w:rPr>
                <w:rFonts w:ascii="Adobe Caslon Pro" w:hAnsi="Adobe Caslon Pro" w:cs="Arial"/>
                <w:b/>
              </w:rPr>
              <w:t>Evidencia documental</w:t>
            </w:r>
          </w:p>
        </w:tc>
      </w:tr>
      <w:tr w:rsidR="00571B9A" w:rsidRPr="00CD51FF" w:rsidTr="00D40F1C">
        <w:tc>
          <w:tcPr>
            <w:tcW w:w="8046" w:type="dxa"/>
          </w:tcPr>
          <w:p w:rsidR="00571B9A" w:rsidRDefault="00571B9A" w:rsidP="00E93801">
            <w:pPr>
              <w:pStyle w:val="Prrafodelista"/>
              <w:numPr>
                <w:ilvl w:val="0"/>
                <w:numId w:val="10"/>
              </w:numPr>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materiales propuesto por </w:t>
            </w:r>
            <w:r w:rsidRPr="00571B9A">
              <w:rPr>
                <w:rFonts w:ascii="Adobe Caslon Pro" w:hAnsi="Adobe Caslon Pro" w:cs="Arial"/>
                <w:b/>
              </w:rPr>
              <w:t>EL LICITANTE</w:t>
            </w:r>
            <w:r w:rsidRPr="00571B9A">
              <w:rPr>
                <w:rFonts w:ascii="Adobe Caslon Pro" w:hAnsi="Adobe Caslon Pro" w:cs="Arial"/>
              </w:rPr>
              <w:t>, para efectos de evaluación solo se verificarán los materiales más significativos</w:t>
            </w:r>
            <w:r>
              <w:rPr>
                <w:rFonts w:ascii="Adobe Caslon Pro" w:hAnsi="Adobe Caslon Pro" w:cs="Arial"/>
              </w:rPr>
              <w:t>.</w:t>
            </w:r>
          </w:p>
          <w:p w:rsidR="00571B9A" w:rsidRPr="00CD51FF" w:rsidRDefault="00571B9A" w:rsidP="00571B9A">
            <w:pPr>
              <w:pStyle w:val="Prrafodelista"/>
              <w:ind w:left="360"/>
              <w:jc w:val="both"/>
              <w:rPr>
                <w:rFonts w:ascii="Adobe Caslon Pro" w:hAnsi="Adobe Caslon Pro" w:cs="Arial"/>
              </w:rPr>
            </w:pPr>
          </w:p>
          <w:p w:rsidR="00571B9A" w:rsidRDefault="00571B9A" w:rsidP="00E93801">
            <w:pPr>
              <w:pStyle w:val="Prrafodelista"/>
              <w:numPr>
                <w:ilvl w:val="0"/>
                <w:numId w:val="10"/>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Pr>
                <w:rFonts w:ascii="Adobe Caslon Pro" w:hAnsi="Adobe Caslon Pro" w:cs="Arial"/>
              </w:rPr>
              <w:t>los materiales propuestos para la ejecución de los trabajos que se licitan, sean los adecuados y necesarios,</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571B9A" w:rsidRPr="002F0D9A" w:rsidRDefault="00571B9A" w:rsidP="00D40F1C">
            <w:pPr>
              <w:pStyle w:val="Prrafodelista"/>
              <w:rPr>
                <w:rFonts w:ascii="Adobe Caslon Pro" w:hAnsi="Adobe Caslon Pro" w:cs="Arial"/>
              </w:rPr>
            </w:pPr>
          </w:p>
          <w:p w:rsidR="00571B9A" w:rsidRDefault="00571B9A" w:rsidP="00E93801">
            <w:pPr>
              <w:pStyle w:val="Prrafodelista"/>
              <w:numPr>
                <w:ilvl w:val="0"/>
                <w:numId w:val="10"/>
              </w:numPr>
              <w:jc w:val="both"/>
              <w:rPr>
                <w:rFonts w:ascii="Adobe Caslon Pro" w:hAnsi="Adobe Caslon Pro" w:cs="Arial"/>
              </w:rPr>
            </w:pPr>
            <w:r w:rsidRPr="00B350FC">
              <w:rPr>
                <w:rFonts w:ascii="Adobe Caslon Pro" w:hAnsi="Adobe Caslon Pro" w:cs="Arial"/>
              </w:rPr>
              <w:t xml:space="preserve">Se evaluara de </w:t>
            </w:r>
            <w:r>
              <w:rPr>
                <w:rFonts w:ascii="Adobe Caslon Pro" w:hAnsi="Adobe Caslon Pro" w:cs="Arial"/>
              </w:rPr>
              <w:t>los materiales más significativos</w:t>
            </w:r>
            <w:r w:rsidR="00E75241">
              <w:rPr>
                <w:rFonts w:ascii="Adobe Caslon Pro" w:hAnsi="Adobe Caslon Pro" w:cs="Arial"/>
              </w:rPr>
              <w:t>, las características</w:t>
            </w:r>
            <w:r w:rsidR="00735305">
              <w:rPr>
                <w:rFonts w:ascii="Adobe Caslon Pro" w:hAnsi="Adobe Caslon Pro" w:cs="Arial"/>
              </w:rPr>
              <w:t xml:space="preserve"> de </w:t>
            </w:r>
            <w:r w:rsidR="00E75241">
              <w:rPr>
                <w:rFonts w:ascii="Adobe Caslon Pro" w:hAnsi="Adobe Caslon Pro" w:cs="Arial"/>
              </w:rPr>
              <w:t>calidad</w:t>
            </w:r>
            <w:r w:rsidR="00735305">
              <w:rPr>
                <w:rFonts w:ascii="Adobe Caslon Pro" w:hAnsi="Adobe Caslon Pro" w:cs="Arial"/>
              </w:rPr>
              <w:t>, precio, volumen a utilizar y periodo de utilización,</w:t>
            </w:r>
            <w:r w:rsidR="00E75241">
              <w:rPr>
                <w:rFonts w:ascii="Adobe Caslon Pro" w:hAnsi="Adobe Caslon Pro" w:cs="Arial"/>
              </w:rPr>
              <w:t xml:space="preserve"> de acuerdo a lo solicitado por la </w:t>
            </w:r>
            <w:r w:rsidR="00E75241" w:rsidRPr="00735305">
              <w:rPr>
                <w:rFonts w:ascii="Adobe Caslon Pro" w:hAnsi="Adobe Caslon Pro" w:cs="Arial"/>
                <w:b/>
              </w:rPr>
              <w:t>FORMA E-7</w:t>
            </w:r>
            <w:r w:rsidR="00E75241">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571B9A" w:rsidRPr="00B350FC" w:rsidRDefault="00571B9A" w:rsidP="00D40F1C">
            <w:pPr>
              <w:pStyle w:val="Prrafodelista"/>
              <w:rPr>
                <w:rFonts w:ascii="Adobe Caslon Pro" w:hAnsi="Adobe Caslon Pro" w:cs="Arial"/>
              </w:rPr>
            </w:pPr>
          </w:p>
          <w:p w:rsidR="00571B9A" w:rsidRPr="00CD51FF" w:rsidRDefault="00571B9A" w:rsidP="00D40F1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571B9A" w:rsidRPr="00CD51FF" w:rsidRDefault="00571B9A" w:rsidP="00E93801">
            <w:pPr>
              <w:pStyle w:val="Prrafodelista"/>
              <w:numPr>
                <w:ilvl w:val="0"/>
                <w:numId w:val="9"/>
              </w:numPr>
              <w:ind w:hanging="217"/>
              <w:jc w:val="both"/>
              <w:rPr>
                <w:rFonts w:ascii="Adobe Caslon Pro" w:hAnsi="Adobe Caslon Pro" w:cs="Arial"/>
              </w:rPr>
            </w:pPr>
            <w:r w:rsidRPr="00CD51FF">
              <w:rPr>
                <w:rFonts w:ascii="Adobe Caslon Pro" w:hAnsi="Adobe Caslon Pro" w:cs="Arial"/>
              </w:rPr>
              <w:t>Programa de la Utilización de l</w:t>
            </w:r>
            <w:r w:rsidR="00E75241">
              <w:rPr>
                <w:rFonts w:ascii="Adobe Caslon Pro" w:hAnsi="Adobe Caslon Pro" w:cs="Arial"/>
              </w:rPr>
              <w:t>os</w:t>
            </w:r>
            <w:r w:rsidRPr="00CD51FF">
              <w:rPr>
                <w:rFonts w:ascii="Adobe Caslon Pro" w:hAnsi="Adobe Caslon Pro" w:cs="Arial"/>
              </w:rPr>
              <w:t xml:space="preserve"> Ma</w:t>
            </w:r>
            <w:r w:rsidR="00E75241">
              <w:rPr>
                <w:rFonts w:ascii="Adobe Caslon Pro" w:hAnsi="Adobe Caslon Pro" w:cs="Arial"/>
              </w:rPr>
              <w:t xml:space="preserve">teriales </w:t>
            </w:r>
            <w:r w:rsidR="00E75241" w:rsidRPr="00E75241">
              <w:rPr>
                <w:rFonts w:ascii="Adobe Caslon Pro" w:hAnsi="Adobe Caslon Pro" w:cs="Arial"/>
                <w:b/>
              </w:rPr>
              <w:t>FORMATO PUM</w:t>
            </w:r>
            <w:r w:rsidR="00E75241">
              <w:rPr>
                <w:rFonts w:ascii="Adobe Caslon Pro" w:hAnsi="Adobe Caslon Pro" w:cs="Arial"/>
              </w:rPr>
              <w:t>.</w:t>
            </w:r>
          </w:p>
          <w:p w:rsidR="00735305" w:rsidRPr="006C6631" w:rsidRDefault="006C6631" w:rsidP="00E93801">
            <w:pPr>
              <w:pStyle w:val="Prrafodelista"/>
              <w:numPr>
                <w:ilvl w:val="0"/>
                <w:numId w:val="9"/>
              </w:numPr>
              <w:ind w:hanging="217"/>
              <w:jc w:val="both"/>
              <w:rPr>
                <w:rFonts w:ascii="Adobe Caslon Pro" w:hAnsi="Adobe Caslon Pro" w:cs="Arial"/>
                <w:b/>
              </w:rPr>
            </w:pPr>
            <w:r>
              <w:rPr>
                <w:rFonts w:ascii="Adobe Caslon Pro" w:hAnsi="Adobe Caslon Pro" w:cs="Arial"/>
              </w:rPr>
              <w:t xml:space="preserve">Listado de Insumos </w:t>
            </w:r>
            <w:r w:rsidRPr="006C6631">
              <w:rPr>
                <w:rFonts w:ascii="Adobe Caslon Pro" w:hAnsi="Adobe Caslon Pro" w:cs="Arial"/>
                <w:b/>
              </w:rPr>
              <w:t>FORMATO INS.</w:t>
            </w:r>
          </w:p>
          <w:p w:rsidR="006C6631" w:rsidRPr="00735305" w:rsidRDefault="006C6631" w:rsidP="00E93801">
            <w:pPr>
              <w:pStyle w:val="Prrafodelista"/>
              <w:numPr>
                <w:ilvl w:val="0"/>
                <w:numId w:val="9"/>
              </w:numPr>
              <w:ind w:hanging="217"/>
              <w:jc w:val="both"/>
              <w:rPr>
                <w:rFonts w:ascii="Adobe Caslon Pro" w:hAnsi="Adobe Caslon Pro" w:cs="Arial"/>
                <w:b/>
              </w:rPr>
            </w:pPr>
            <w:r>
              <w:rPr>
                <w:rFonts w:ascii="Adobe Caslon Pro" w:hAnsi="Adobe Caslon Pro" w:cs="Arial"/>
              </w:rPr>
              <w:t>Relación y Análisis de los Costos Unitarios Básicos de los Materiales</w:t>
            </w:r>
            <w:r w:rsidRPr="006C6631">
              <w:rPr>
                <w:rFonts w:ascii="Adobe Caslon Pro" w:hAnsi="Adobe Caslon Pro" w:cs="Arial"/>
                <w:b/>
              </w:rPr>
              <w:t xml:space="preserve"> FORMATO </w:t>
            </w:r>
            <w:r>
              <w:rPr>
                <w:rFonts w:ascii="Adobe Caslon Pro" w:hAnsi="Adobe Caslon Pro" w:cs="Arial"/>
                <w:b/>
              </w:rPr>
              <w:t>CUB.</w:t>
            </w:r>
          </w:p>
          <w:p w:rsidR="00571B9A" w:rsidRPr="00735305" w:rsidRDefault="00735305" w:rsidP="00735305">
            <w:pPr>
              <w:jc w:val="both"/>
              <w:rPr>
                <w:rFonts w:ascii="Adobe Caslon Pro" w:hAnsi="Adobe Caslon Pro" w:cs="Arial"/>
                <w:b/>
              </w:rPr>
            </w:pPr>
            <w:r w:rsidRPr="00735305">
              <w:rPr>
                <w:rFonts w:ascii="Adobe Caslon Pro" w:hAnsi="Adobe Caslon Pro" w:cs="Arial"/>
                <w:b/>
              </w:rPr>
              <w:t xml:space="preserve"> </w:t>
            </w:r>
          </w:p>
          <w:p w:rsidR="00571B9A" w:rsidRPr="00CD51FF" w:rsidRDefault="00571B9A" w:rsidP="00D40F1C">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571B9A" w:rsidRDefault="00571B9A" w:rsidP="00571B9A">
      <w:pPr>
        <w:keepNext/>
        <w:tabs>
          <w:tab w:val="left" w:pos="567"/>
        </w:tabs>
        <w:rPr>
          <w:rFonts w:ascii="Adobe Caslon Pro" w:hAnsi="Adobe Caslon Pro" w:cs="Arial"/>
          <w:b/>
          <w:sz w:val="22"/>
          <w:szCs w:val="22"/>
          <w:lang w:eastAsia="en-US"/>
        </w:rPr>
      </w:pPr>
    </w:p>
    <w:p w:rsidR="00735305" w:rsidRDefault="006E205E"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Mano de Obra</w:t>
      </w:r>
    </w:p>
    <w:p w:rsidR="00735305" w:rsidRDefault="00735305" w:rsidP="00571B9A">
      <w:pPr>
        <w:keepNext/>
        <w:tabs>
          <w:tab w:val="left" w:pos="567"/>
        </w:tabs>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6E205E" w:rsidRPr="00CD51FF" w:rsidTr="00D40F1C">
        <w:trPr>
          <w:trHeight w:val="566"/>
        </w:trPr>
        <w:tc>
          <w:tcPr>
            <w:tcW w:w="8046" w:type="dxa"/>
            <w:shd w:val="clear" w:color="auto" w:fill="D9D9D9"/>
            <w:vAlign w:val="center"/>
          </w:tcPr>
          <w:p w:rsidR="006E205E" w:rsidRPr="00CD51FF" w:rsidRDefault="006E205E" w:rsidP="00D40F1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E205E" w:rsidRPr="00CD51FF" w:rsidRDefault="006E205E" w:rsidP="00D40F1C">
            <w:pPr>
              <w:jc w:val="center"/>
              <w:rPr>
                <w:rFonts w:ascii="Adobe Caslon Pro" w:hAnsi="Adobe Caslon Pro" w:cs="Arial"/>
                <w:b/>
              </w:rPr>
            </w:pPr>
            <w:r w:rsidRPr="00CD51FF">
              <w:rPr>
                <w:rFonts w:ascii="Adobe Caslon Pro" w:hAnsi="Adobe Caslon Pro" w:cs="Arial"/>
                <w:b/>
              </w:rPr>
              <w:t>Evidencia documental</w:t>
            </w:r>
          </w:p>
        </w:tc>
      </w:tr>
      <w:tr w:rsidR="006E205E" w:rsidRPr="00CD51FF" w:rsidTr="00D40F1C">
        <w:tc>
          <w:tcPr>
            <w:tcW w:w="8046" w:type="dxa"/>
          </w:tcPr>
          <w:p w:rsidR="006E205E" w:rsidRDefault="006E205E" w:rsidP="00E93801">
            <w:pPr>
              <w:pStyle w:val="Prrafodelista"/>
              <w:numPr>
                <w:ilvl w:val="0"/>
                <w:numId w:val="33"/>
              </w:numPr>
              <w:jc w:val="both"/>
              <w:rPr>
                <w:rFonts w:ascii="Adobe Caslon Pro" w:hAnsi="Adobe Caslon Pro" w:cs="Arial"/>
              </w:rPr>
            </w:pPr>
            <w:r w:rsidRPr="00571B9A">
              <w:rPr>
                <w:rFonts w:ascii="Adobe Caslon Pro" w:hAnsi="Adobe Caslon Pro" w:cs="Arial"/>
              </w:rPr>
              <w:t>Para la evaluación de este subrubro se revisará el programa de utilización de ma</w:t>
            </w:r>
            <w:r w:rsidR="00D02E26">
              <w:rPr>
                <w:rFonts w:ascii="Adobe Caslon Pro" w:hAnsi="Adobe Caslon Pro" w:cs="Arial"/>
              </w:rPr>
              <w:t>no de obra</w:t>
            </w:r>
            <w:r w:rsidRPr="00571B9A">
              <w:rPr>
                <w:rFonts w:ascii="Adobe Caslon Pro" w:hAnsi="Adobe Caslon Pro" w:cs="Arial"/>
              </w:rPr>
              <w:t xml:space="preserve"> 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sidR="00D02E26">
              <w:rPr>
                <w:rFonts w:ascii="Adobe Caslon Pro" w:hAnsi="Adobe Caslon Pro" w:cs="Arial"/>
              </w:rPr>
              <w:t xml:space="preserve">considerara para esta evaluación el personal hasta un nivel </w:t>
            </w:r>
            <w:r w:rsidR="00050E5C">
              <w:rPr>
                <w:rFonts w:ascii="Adobe Caslon Pro" w:hAnsi="Adobe Caslon Pro" w:cs="Arial"/>
              </w:rPr>
              <w:t xml:space="preserve">de </w:t>
            </w:r>
            <w:r w:rsidR="00D02E26">
              <w:rPr>
                <w:rFonts w:ascii="Adobe Caslon Pro" w:hAnsi="Adobe Caslon Pro" w:cs="Arial"/>
              </w:rPr>
              <w:t>cabo o jefe de cuadrilla</w:t>
            </w:r>
            <w:r>
              <w:rPr>
                <w:rFonts w:ascii="Adobe Caslon Pro" w:hAnsi="Adobe Caslon Pro" w:cs="Arial"/>
              </w:rPr>
              <w:t>.</w:t>
            </w:r>
            <w:r w:rsidR="00050E5C">
              <w:rPr>
                <w:rFonts w:ascii="Adobe Caslon Pro" w:hAnsi="Adobe Caslon Pro" w:cs="Arial"/>
              </w:rPr>
              <w:t xml:space="preserve"> No se </w:t>
            </w:r>
            <w:r w:rsidR="00050E5C" w:rsidRPr="00050E5C">
              <w:rPr>
                <w:rFonts w:ascii="Adobe Caslon Pro" w:hAnsi="Adobe Caslon Pro" w:cs="Arial"/>
              </w:rPr>
              <w:t>considerará para esta evaluación el personal técnico, administrativo, de control, supervisión y vigilancia que corresponda a los costos indirectos</w:t>
            </w:r>
          </w:p>
          <w:p w:rsidR="006E205E" w:rsidRPr="00CD51FF" w:rsidRDefault="006E205E" w:rsidP="00D40F1C">
            <w:pPr>
              <w:pStyle w:val="Prrafodelista"/>
              <w:ind w:left="360"/>
              <w:jc w:val="both"/>
              <w:rPr>
                <w:rFonts w:ascii="Adobe Caslon Pro" w:hAnsi="Adobe Caslon Pro" w:cs="Arial"/>
              </w:rPr>
            </w:pPr>
          </w:p>
          <w:p w:rsidR="006E205E" w:rsidRDefault="006E205E" w:rsidP="00E93801">
            <w:pPr>
              <w:pStyle w:val="Prrafodelista"/>
              <w:numPr>
                <w:ilvl w:val="0"/>
                <w:numId w:val="3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sidR="00050E5C">
              <w:rPr>
                <w:rFonts w:ascii="Adobe Caslon Pro" w:hAnsi="Adobe Caslon Pro" w:cs="Arial"/>
              </w:rPr>
              <w:t xml:space="preserve">el personal </w:t>
            </w:r>
            <w:r>
              <w:rPr>
                <w:rFonts w:ascii="Adobe Caslon Pro" w:hAnsi="Adobe Caslon Pro" w:cs="Arial"/>
              </w:rPr>
              <w:t>propuesto para la ejecución de los trabajos que se licitan, sean los adecuados y necesarios</w:t>
            </w:r>
            <w:r w:rsidR="00050E5C">
              <w:rPr>
                <w:rFonts w:ascii="Adobe Caslon Pro" w:hAnsi="Adobe Caslon Pro" w:cs="Arial"/>
              </w:rPr>
              <w:t xml:space="preserve"> para </w:t>
            </w:r>
            <w:r w:rsidR="00050E5C">
              <w:rPr>
                <w:rFonts w:ascii="Adobe Caslon Pro" w:hAnsi="Adobe Caslon Pro" w:cs="Arial"/>
              </w:rPr>
              <w:lastRenderedPageBreak/>
              <w:t>la ejecución en tiempo y forma de los trabajos que se licitan</w:t>
            </w:r>
            <w:r>
              <w:rPr>
                <w:rFonts w:ascii="Adobe Caslon Pro" w:hAnsi="Adobe Caslon Pro" w:cs="Arial"/>
              </w:rPr>
              <w:t>,</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6E205E" w:rsidRPr="002F0D9A" w:rsidRDefault="006E205E" w:rsidP="00D40F1C">
            <w:pPr>
              <w:pStyle w:val="Prrafodelista"/>
              <w:rPr>
                <w:rFonts w:ascii="Adobe Caslon Pro" w:hAnsi="Adobe Caslon Pro" w:cs="Arial"/>
              </w:rPr>
            </w:pPr>
          </w:p>
          <w:p w:rsidR="006E205E" w:rsidRDefault="006E205E" w:rsidP="00E93801">
            <w:pPr>
              <w:pStyle w:val="Prrafodelista"/>
              <w:numPr>
                <w:ilvl w:val="0"/>
                <w:numId w:val="33"/>
              </w:numPr>
              <w:jc w:val="both"/>
              <w:rPr>
                <w:rFonts w:ascii="Adobe Caslon Pro" w:hAnsi="Adobe Caslon Pro" w:cs="Arial"/>
              </w:rPr>
            </w:pPr>
            <w:r w:rsidRPr="00B350FC">
              <w:rPr>
                <w:rFonts w:ascii="Adobe Caslon Pro" w:hAnsi="Adobe Caslon Pro" w:cs="Arial"/>
              </w:rPr>
              <w:t xml:space="preserve">Se evaluara </w:t>
            </w:r>
            <w:r w:rsidR="00050E5C">
              <w:rPr>
                <w:rFonts w:ascii="Adobe Caslon Pro" w:hAnsi="Adobe Caslon Pro" w:cs="Arial"/>
              </w:rPr>
              <w:t>del personal</w:t>
            </w:r>
            <w:r>
              <w:rPr>
                <w:rFonts w:ascii="Adobe Caslon Pro" w:hAnsi="Adobe Caslon Pro" w:cs="Arial"/>
              </w:rPr>
              <w:t xml:space="preserve">, </w:t>
            </w:r>
            <w:r w:rsidR="00050E5C">
              <w:rPr>
                <w:rFonts w:ascii="Adobe Caslon Pro" w:hAnsi="Adobe Caslon Pro" w:cs="Arial"/>
              </w:rPr>
              <w:t>que el oficio sea congruente con la actividad a realizar</w:t>
            </w:r>
            <w:r>
              <w:rPr>
                <w:rFonts w:ascii="Adobe Caslon Pro" w:hAnsi="Adobe Caslon Pro" w:cs="Arial"/>
              </w:rPr>
              <w:t xml:space="preserve">, </w:t>
            </w:r>
            <w:r w:rsidR="00050E5C">
              <w:rPr>
                <w:rFonts w:ascii="Adobe Caslon Pro" w:hAnsi="Adobe Caslon Pro" w:cs="Arial"/>
              </w:rPr>
              <w:t>las horas hombre totales y el</w:t>
            </w:r>
            <w:r>
              <w:rPr>
                <w:rFonts w:ascii="Adobe Caslon Pro" w:hAnsi="Adobe Caslon Pro" w:cs="Arial"/>
              </w:rPr>
              <w:t xml:space="preserve">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E205E" w:rsidRPr="00B350FC" w:rsidRDefault="006E205E" w:rsidP="00D40F1C">
            <w:pPr>
              <w:pStyle w:val="Prrafodelista"/>
              <w:rPr>
                <w:rFonts w:ascii="Adobe Caslon Pro" w:hAnsi="Adobe Caslon Pro" w:cs="Arial"/>
              </w:rPr>
            </w:pPr>
          </w:p>
          <w:p w:rsidR="006E205E" w:rsidRPr="00CD51FF" w:rsidRDefault="006E205E" w:rsidP="00D40F1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6E205E" w:rsidRPr="00CD51FF" w:rsidRDefault="006E205E" w:rsidP="00E93801">
            <w:pPr>
              <w:pStyle w:val="Prrafodelista"/>
              <w:numPr>
                <w:ilvl w:val="0"/>
                <w:numId w:val="32"/>
              </w:numPr>
              <w:ind w:hanging="217"/>
              <w:jc w:val="both"/>
              <w:rPr>
                <w:rFonts w:ascii="Adobe Caslon Pro" w:hAnsi="Adobe Caslon Pro" w:cs="Arial"/>
              </w:rPr>
            </w:pPr>
            <w:r w:rsidRPr="00CD51FF">
              <w:rPr>
                <w:rFonts w:ascii="Adobe Caslon Pro" w:hAnsi="Adobe Caslon Pro" w:cs="Arial"/>
              </w:rPr>
              <w:lastRenderedPageBreak/>
              <w:t>Programa de la Utilización de l</w:t>
            </w:r>
            <w:r w:rsidR="00050E5C">
              <w:rPr>
                <w:rFonts w:ascii="Adobe Caslon Pro" w:hAnsi="Adobe Caslon Pro" w:cs="Arial"/>
              </w:rPr>
              <w:t>a</w:t>
            </w:r>
            <w:r w:rsidRPr="00CD51FF">
              <w:rPr>
                <w:rFonts w:ascii="Adobe Caslon Pro" w:hAnsi="Adobe Caslon Pro" w:cs="Arial"/>
              </w:rPr>
              <w:t xml:space="preserve"> Ma</w:t>
            </w:r>
            <w:r w:rsidR="00050E5C">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MO</w:t>
            </w:r>
            <w:r>
              <w:rPr>
                <w:rFonts w:ascii="Adobe Caslon Pro" w:hAnsi="Adobe Caslon Pro" w:cs="Arial"/>
              </w:rPr>
              <w:t>.</w:t>
            </w:r>
          </w:p>
          <w:p w:rsidR="006E205E" w:rsidRDefault="006E205E" w:rsidP="00E93801">
            <w:pPr>
              <w:pStyle w:val="Prrafodelista"/>
              <w:numPr>
                <w:ilvl w:val="0"/>
                <w:numId w:val="32"/>
              </w:numPr>
              <w:ind w:hanging="217"/>
              <w:jc w:val="both"/>
              <w:rPr>
                <w:rFonts w:ascii="Adobe Caslon Pro" w:hAnsi="Adobe Caslon Pro" w:cs="Arial"/>
                <w:b/>
              </w:rPr>
            </w:pPr>
            <w:r>
              <w:rPr>
                <w:rFonts w:ascii="Adobe Caslon Pro" w:hAnsi="Adobe Caslon Pro" w:cs="Arial"/>
              </w:rPr>
              <w:t xml:space="preserve">Tabulador de Salario Base. </w:t>
            </w:r>
            <w:r w:rsidRPr="006E205E">
              <w:rPr>
                <w:rFonts w:ascii="Adobe Caslon Pro" w:hAnsi="Adobe Caslon Pro" w:cs="Arial"/>
                <w:b/>
              </w:rPr>
              <w:t>FORMATO TAB.</w:t>
            </w:r>
          </w:p>
          <w:p w:rsidR="0051183E" w:rsidRPr="00735305" w:rsidRDefault="0051183E" w:rsidP="00E93801">
            <w:pPr>
              <w:pStyle w:val="Prrafodelista"/>
              <w:numPr>
                <w:ilvl w:val="0"/>
                <w:numId w:val="32"/>
              </w:numPr>
              <w:ind w:hanging="217"/>
              <w:jc w:val="both"/>
              <w:rPr>
                <w:rFonts w:ascii="Adobe Caslon Pro" w:hAnsi="Adobe Caslon Pro" w:cs="Arial"/>
                <w:b/>
              </w:rPr>
            </w:pPr>
            <w:r w:rsidRPr="0051183E">
              <w:rPr>
                <w:rFonts w:ascii="Adobe Caslon Pro" w:hAnsi="Adobe Caslon Pro" w:cs="Arial"/>
              </w:rPr>
              <w:t>Listado de Insumos</w:t>
            </w:r>
            <w:r>
              <w:rPr>
                <w:rFonts w:ascii="Adobe Caslon Pro" w:hAnsi="Adobe Caslon Pro" w:cs="Arial"/>
                <w:b/>
              </w:rPr>
              <w:t xml:space="preserve"> FORMATO INS.</w:t>
            </w:r>
          </w:p>
          <w:p w:rsidR="006E205E" w:rsidRPr="00735305" w:rsidRDefault="006E205E" w:rsidP="00D40F1C">
            <w:pPr>
              <w:jc w:val="both"/>
              <w:rPr>
                <w:rFonts w:ascii="Adobe Caslon Pro" w:hAnsi="Adobe Caslon Pro" w:cs="Arial"/>
                <w:b/>
              </w:rPr>
            </w:pPr>
            <w:r w:rsidRPr="00735305">
              <w:rPr>
                <w:rFonts w:ascii="Adobe Caslon Pro" w:hAnsi="Adobe Caslon Pro" w:cs="Arial"/>
                <w:b/>
              </w:rPr>
              <w:t xml:space="preserve"> </w:t>
            </w:r>
          </w:p>
          <w:p w:rsidR="006E205E" w:rsidRPr="00CD51FF" w:rsidRDefault="006E205E" w:rsidP="00D40F1C">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6E205E" w:rsidRDefault="006E205E" w:rsidP="00571B9A">
      <w:pPr>
        <w:keepNext/>
        <w:tabs>
          <w:tab w:val="left" w:pos="567"/>
        </w:tabs>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Maquinaria y Equipo de Construcción</w:t>
      </w:r>
    </w:p>
    <w:p w:rsidR="00BD774F" w:rsidRDefault="00BD774F" w:rsidP="00BD774F">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6C6631" w:rsidRPr="00CD51FF" w:rsidTr="009D601A">
        <w:trPr>
          <w:trHeight w:val="566"/>
        </w:trPr>
        <w:tc>
          <w:tcPr>
            <w:tcW w:w="8046" w:type="dxa"/>
            <w:shd w:val="clear" w:color="auto" w:fill="D9D9D9"/>
            <w:vAlign w:val="center"/>
          </w:tcPr>
          <w:p w:rsidR="006C6631" w:rsidRPr="00CD51FF" w:rsidRDefault="006C6631"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C6631" w:rsidRPr="00CD51FF" w:rsidRDefault="006C6631" w:rsidP="009D601A">
            <w:pPr>
              <w:jc w:val="center"/>
              <w:rPr>
                <w:rFonts w:ascii="Adobe Caslon Pro" w:hAnsi="Adobe Caslon Pro" w:cs="Arial"/>
                <w:b/>
              </w:rPr>
            </w:pPr>
            <w:r w:rsidRPr="00CD51FF">
              <w:rPr>
                <w:rFonts w:ascii="Adobe Caslon Pro" w:hAnsi="Adobe Caslon Pro" w:cs="Arial"/>
                <w:b/>
              </w:rPr>
              <w:t>Evidencia documental</w:t>
            </w:r>
          </w:p>
        </w:tc>
      </w:tr>
      <w:tr w:rsidR="006C6631" w:rsidRPr="00CD51FF" w:rsidTr="009D601A">
        <w:tc>
          <w:tcPr>
            <w:tcW w:w="8046" w:type="dxa"/>
          </w:tcPr>
          <w:p w:rsidR="006C6631" w:rsidRDefault="006C6631" w:rsidP="00E93801">
            <w:pPr>
              <w:pStyle w:val="Prrafodelista"/>
              <w:numPr>
                <w:ilvl w:val="0"/>
                <w:numId w:val="35"/>
              </w:numPr>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w:t>
            </w:r>
            <w:r>
              <w:rPr>
                <w:rFonts w:ascii="Adobe Caslon Pro" w:hAnsi="Adobe Caslon Pro" w:cs="Arial"/>
              </w:rPr>
              <w:t xml:space="preserve">maquinaria y equipo de construcción </w:t>
            </w:r>
            <w:r w:rsidRPr="00571B9A">
              <w:rPr>
                <w:rFonts w:ascii="Adobe Caslon Pro" w:hAnsi="Adobe Caslon Pro" w:cs="Arial"/>
              </w:rPr>
              <w:t xml:space="preserve">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Pr>
                <w:rFonts w:ascii="Adobe Caslon Pro" w:hAnsi="Adobe Caslon Pro" w:cs="Arial"/>
              </w:rPr>
              <w:t>considerara la maquinaria y equipo relevante en la ejecución de los trabajos que se licitan.</w:t>
            </w:r>
          </w:p>
          <w:p w:rsidR="006C6631" w:rsidRPr="00CD51FF" w:rsidRDefault="006C6631" w:rsidP="009D601A">
            <w:pPr>
              <w:pStyle w:val="Prrafodelista"/>
              <w:ind w:left="360"/>
              <w:jc w:val="both"/>
              <w:rPr>
                <w:rFonts w:ascii="Adobe Caslon Pro" w:hAnsi="Adobe Caslon Pro" w:cs="Arial"/>
              </w:rPr>
            </w:pPr>
          </w:p>
          <w:p w:rsidR="006C6631" w:rsidRDefault="006C6631" w:rsidP="00E93801">
            <w:pPr>
              <w:pStyle w:val="Prrafodelista"/>
              <w:numPr>
                <w:ilvl w:val="0"/>
                <w:numId w:val="3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Pr>
                <w:rFonts w:ascii="Adobe Caslon Pro" w:hAnsi="Adobe Caslon Pro" w:cs="Arial"/>
              </w:rPr>
              <w:t>la maquinaria y equipo de construcción propuesto para la ejecución de los trabajos que se licitan, sean los adecuados y necesarios para la ejecución en tiempo y forma de los trabajos que se licitan,</w:t>
            </w:r>
            <w:r w:rsidRPr="00CD51FF">
              <w:rPr>
                <w:rFonts w:ascii="Adobe Caslon Pro" w:hAnsi="Adobe Caslon Pro" w:cs="Arial"/>
              </w:rPr>
              <w:t xml:space="preserve"> </w:t>
            </w:r>
            <w:r>
              <w:rPr>
                <w:rFonts w:ascii="Adobe Caslon Pro" w:hAnsi="Adobe Caslon Pro" w:cs="Arial"/>
              </w:rPr>
              <w:t>así como que la llegada del mismo al lugar de los trabajos sea congruente con el tipo de trabajos para el que esta propuesta la utilización de la citada maquinaria y equipo de construcción, conf</w:t>
            </w:r>
            <w:r w:rsidRPr="00CD51FF">
              <w:rPr>
                <w:rFonts w:ascii="Adobe Caslon Pro" w:hAnsi="Adobe Caslon Pro" w:cs="Arial"/>
              </w:rPr>
              <w:t xml:space="preserve">orme a lo señalado en </w:t>
            </w:r>
            <w:r w:rsidRPr="00CD51FF">
              <w:rPr>
                <w:rFonts w:ascii="Adobe Caslon Pro" w:hAnsi="Adobe Caslon Pro" w:cs="Arial"/>
                <w:b/>
              </w:rPr>
              <w:t>LA CONVOCATORIA</w:t>
            </w:r>
            <w:r w:rsidRPr="00CD51FF">
              <w:rPr>
                <w:rFonts w:ascii="Adobe Caslon Pro" w:hAnsi="Adobe Caslon Pro" w:cs="Arial"/>
              </w:rPr>
              <w:t>.</w:t>
            </w:r>
          </w:p>
          <w:p w:rsidR="006C6631" w:rsidRPr="002F0D9A" w:rsidRDefault="006C6631" w:rsidP="009D601A">
            <w:pPr>
              <w:pStyle w:val="Prrafodelista"/>
              <w:rPr>
                <w:rFonts w:ascii="Adobe Caslon Pro" w:hAnsi="Adobe Caslon Pro" w:cs="Arial"/>
              </w:rPr>
            </w:pPr>
          </w:p>
          <w:p w:rsidR="006C6631" w:rsidRDefault="006C6631" w:rsidP="00E93801">
            <w:pPr>
              <w:pStyle w:val="Prrafodelista"/>
              <w:numPr>
                <w:ilvl w:val="0"/>
                <w:numId w:val="35"/>
              </w:numPr>
              <w:jc w:val="both"/>
              <w:rPr>
                <w:rFonts w:ascii="Adobe Caslon Pro" w:hAnsi="Adobe Caslon Pro" w:cs="Arial"/>
              </w:rPr>
            </w:pPr>
            <w:r w:rsidRPr="00B350FC">
              <w:rPr>
                <w:rFonts w:ascii="Adobe Caslon Pro" w:hAnsi="Adobe Caslon Pro" w:cs="Arial"/>
              </w:rPr>
              <w:t xml:space="preserve">Se evaluara </w:t>
            </w:r>
            <w:r>
              <w:rPr>
                <w:rFonts w:ascii="Adobe Caslon Pro" w:hAnsi="Adobe Caslon Pro" w:cs="Arial"/>
              </w:rPr>
              <w:t xml:space="preserve">de la maquinaria y equipo de construcción, que la maquinaria propuesta sea la adecuada con la actividad a realizar, las horas maquina efectivas y el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C6631" w:rsidRPr="00B350FC" w:rsidRDefault="006C6631" w:rsidP="009D601A">
            <w:pPr>
              <w:pStyle w:val="Prrafodelista"/>
              <w:rPr>
                <w:rFonts w:ascii="Adobe Caslon Pro" w:hAnsi="Adobe Caslon Pro" w:cs="Arial"/>
              </w:rPr>
            </w:pPr>
          </w:p>
          <w:p w:rsidR="006C6631" w:rsidRPr="00CD51FF" w:rsidRDefault="006C6631"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6C6631" w:rsidRPr="00CD51FF" w:rsidRDefault="006C6631" w:rsidP="00E93801">
            <w:pPr>
              <w:pStyle w:val="Prrafodelista"/>
              <w:numPr>
                <w:ilvl w:val="0"/>
                <w:numId w:val="36"/>
              </w:numPr>
              <w:ind w:hanging="217"/>
              <w:jc w:val="both"/>
              <w:rPr>
                <w:rFonts w:ascii="Adobe Caslon Pro" w:hAnsi="Adobe Caslon Pro" w:cs="Arial"/>
              </w:rPr>
            </w:pPr>
            <w:r w:rsidRPr="00CD51FF">
              <w:rPr>
                <w:rFonts w:ascii="Adobe Caslon Pro" w:hAnsi="Adobe Caslon Pro" w:cs="Arial"/>
              </w:rPr>
              <w:t>Programa de la Utilización de l</w:t>
            </w:r>
            <w:r>
              <w:rPr>
                <w:rFonts w:ascii="Adobe Caslon Pro" w:hAnsi="Adobe Caslon Pro" w:cs="Arial"/>
              </w:rPr>
              <w:t>a</w:t>
            </w:r>
            <w:r w:rsidRPr="00CD51FF">
              <w:rPr>
                <w:rFonts w:ascii="Adobe Caslon Pro" w:hAnsi="Adobe Caslon Pro" w:cs="Arial"/>
              </w:rPr>
              <w:t xml:space="preserve"> Ma</w:t>
            </w:r>
            <w:r>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MEC</w:t>
            </w:r>
            <w:r>
              <w:rPr>
                <w:rFonts w:ascii="Adobe Caslon Pro" w:hAnsi="Adobe Caslon Pro" w:cs="Arial"/>
              </w:rPr>
              <w:t>.</w:t>
            </w:r>
          </w:p>
          <w:p w:rsidR="006C6631" w:rsidRPr="0051183E" w:rsidRDefault="006C6631" w:rsidP="00E93801">
            <w:pPr>
              <w:pStyle w:val="Prrafodelista"/>
              <w:numPr>
                <w:ilvl w:val="0"/>
                <w:numId w:val="36"/>
              </w:numPr>
              <w:ind w:hanging="217"/>
              <w:jc w:val="both"/>
              <w:rPr>
                <w:rFonts w:ascii="Adobe Caslon Pro" w:hAnsi="Adobe Caslon Pro" w:cs="Arial"/>
                <w:b/>
              </w:rPr>
            </w:pPr>
            <w:r>
              <w:rPr>
                <w:rFonts w:ascii="Adobe Caslon Pro" w:hAnsi="Adobe Caslon Pro" w:cs="Arial"/>
              </w:rPr>
              <w:t>Relación de Maquinaria y Equipo de Construcción.</w:t>
            </w:r>
          </w:p>
          <w:p w:rsidR="006C6631" w:rsidRPr="00735305" w:rsidRDefault="006C6631" w:rsidP="00E93801">
            <w:pPr>
              <w:pStyle w:val="Prrafodelista"/>
              <w:numPr>
                <w:ilvl w:val="0"/>
                <w:numId w:val="36"/>
              </w:numPr>
              <w:ind w:hanging="217"/>
              <w:jc w:val="both"/>
              <w:rPr>
                <w:rFonts w:ascii="Adobe Caslon Pro" w:hAnsi="Adobe Caslon Pro" w:cs="Arial"/>
                <w:b/>
              </w:rPr>
            </w:pPr>
            <w:r>
              <w:rPr>
                <w:rFonts w:ascii="Adobe Caslon Pro" w:hAnsi="Adobe Caslon Pro" w:cs="Arial"/>
              </w:rPr>
              <w:t>Listado de Insumos</w:t>
            </w:r>
            <w:r w:rsidRPr="0051183E">
              <w:rPr>
                <w:rFonts w:ascii="Adobe Caslon Pro" w:hAnsi="Adobe Caslon Pro" w:cs="Arial"/>
                <w:b/>
              </w:rPr>
              <w:t xml:space="preserve"> FORMATO INS</w:t>
            </w:r>
            <w:r>
              <w:rPr>
                <w:rFonts w:ascii="Adobe Caslon Pro" w:hAnsi="Adobe Caslon Pro" w:cs="Arial"/>
                <w:b/>
              </w:rPr>
              <w:t>.</w:t>
            </w:r>
          </w:p>
          <w:p w:rsidR="006C6631" w:rsidRPr="00735305" w:rsidRDefault="006C6631" w:rsidP="009D601A">
            <w:pPr>
              <w:jc w:val="both"/>
              <w:rPr>
                <w:rFonts w:ascii="Adobe Caslon Pro" w:hAnsi="Adobe Caslon Pro" w:cs="Arial"/>
                <w:b/>
              </w:rPr>
            </w:pPr>
            <w:r w:rsidRPr="00735305">
              <w:rPr>
                <w:rFonts w:ascii="Adobe Caslon Pro" w:hAnsi="Adobe Caslon Pro" w:cs="Arial"/>
                <w:b/>
              </w:rPr>
              <w:t xml:space="preserve"> </w:t>
            </w:r>
          </w:p>
          <w:p w:rsidR="006C6631" w:rsidRPr="00CD51FF" w:rsidRDefault="006C6631" w:rsidP="009D601A">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6C6631" w:rsidRDefault="006C6631" w:rsidP="00BD774F">
      <w:pPr>
        <w:keepNext/>
        <w:tabs>
          <w:tab w:val="left" w:pos="567"/>
        </w:tabs>
        <w:jc w:val="both"/>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F9719E" w:rsidRDefault="00F9719E" w:rsidP="00F9719E">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4226"/>
      </w:tblGrid>
      <w:tr w:rsidR="00F9719E" w:rsidRPr="00CD51FF" w:rsidTr="009D601A">
        <w:trPr>
          <w:trHeight w:val="566"/>
        </w:trPr>
        <w:tc>
          <w:tcPr>
            <w:tcW w:w="8046" w:type="dxa"/>
            <w:shd w:val="clear" w:color="auto" w:fill="D9D9D9"/>
            <w:vAlign w:val="center"/>
          </w:tcPr>
          <w:p w:rsidR="00F9719E" w:rsidRPr="00CD51FF" w:rsidRDefault="00F9719E"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F9719E" w:rsidRPr="00CD51FF" w:rsidRDefault="00F9719E" w:rsidP="009D601A">
            <w:pPr>
              <w:jc w:val="center"/>
              <w:rPr>
                <w:rFonts w:ascii="Adobe Caslon Pro" w:hAnsi="Adobe Caslon Pro" w:cs="Arial"/>
                <w:b/>
              </w:rPr>
            </w:pPr>
            <w:r w:rsidRPr="00CD51FF">
              <w:rPr>
                <w:rFonts w:ascii="Adobe Caslon Pro" w:hAnsi="Adobe Caslon Pro" w:cs="Arial"/>
                <w:b/>
              </w:rPr>
              <w:t>Evidencia documental</w:t>
            </w:r>
          </w:p>
        </w:tc>
      </w:tr>
      <w:tr w:rsidR="00F9719E" w:rsidRPr="00CD51FF" w:rsidTr="009D601A">
        <w:tc>
          <w:tcPr>
            <w:tcW w:w="8046" w:type="dxa"/>
          </w:tcPr>
          <w:p w:rsidR="00F9719E" w:rsidRPr="00CD51FF" w:rsidRDefault="00F9719E" w:rsidP="00E93801">
            <w:pPr>
              <w:pStyle w:val="Prrafodelista"/>
              <w:numPr>
                <w:ilvl w:val="0"/>
                <w:numId w:val="3"/>
              </w:numPr>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F9719E" w:rsidRPr="00CD51FF" w:rsidRDefault="00F9719E" w:rsidP="009D601A">
            <w:pPr>
              <w:tabs>
                <w:tab w:val="left" w:pos="0"/>
              </w:tabs>
              <w:jc w:val="both"/>
              <w:rPr>
                <w:rFonts w:ascii="Adobe Caslon Pro" w:hAnsi="Adobe Caslon Pro"/>
                <w:b/>
              </w:rPr>
            </w:pPr>
          </w:p>
          <w:p w:rsidR="00F9719E" w:rsidRPr="00CD51FF" w:rsidRDefault="00F9719E" w:rsidP="00E93801">
            <w:pPr>
              <w:pStyle w:val="Prrafodelista"/>
              <w:numPr>
                <w:ilvl w:val="0"/>
                <w:numId w:val="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p w:rsidR="00F9719E" w:rsidRPr="00CD51FF" w:rsidRDefault="00F9719E" w:rsidP="009D601A">
            <w:pPr>
              <w:jc w:val="both"/>
              <w:rPr>
                <w:rFonts w:ascii="Adobe Caslon Pro" w:hAnsi="Adobe Caslon Pro" w:cs="Arial"/>
                <w:b/>
                <w:color w:val="FF0000"/>
              </w:rPr>
            </w:pPr>
          </w:p>
          <w:p w:rsidR="00F9719E" w:rsidRPr="00CD51FF" w:rsidRDefault="00F9719E"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lastRenderedPageBreak/>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F9719E" w:rsidRPr="00CD51FF" w:rsidRDefault="00F9719E" w:rsidP="00E93801">
            <w:pPr>
              <w:pStyle w:val="Prrafodelista"/>
              <w:numPr>
                <w:ilvl w:val="0"/>
                <w:numId w:val="4"/>
              </w:numPr>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F9719E" w:rsidRPr="00CD51FF" w:rsidRDefault="00F9719E" w:rsidP="009D601A">
            <w:pPr>
              <w:ind w:left="33"/>
              <w:jc w:val="both"/>
              <w:rPr>
                <w:rFonts w:ascii="Adobe Caslon Pro" w:hAnsi="Adobe Caslon Pro" w:cs="Arial"/>
                <w:b/>
              </w:rPr>
            </w:pPr>
          </w:p>
          <w:p w:rsidR="00F9719E" w:rsidRPr="00CD51FF" w:rsidRDefault="00F9719E" w:rsidP="009D601A">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p w:rsidR="00F9719E" w:rsidRPr="00CD51FF" w:rsidRDefault="00F9719E" w:rsidP="009D601A">
            <w:pPr>
              <w:ind w:left="33"/>
              <w:jc w:val="both"/>
              <w:rPr>
                <w:rFonts w:ascii="Adobe Caslon Pro" w:hAnsi="Adobe Caslon Pro" w:cs="Arial"/>
                <w:b/>
              </w:rPr>
            </w:pPr>
          </w:p>
        </w:tc>
      </w:tr>
    </w:tbl>
    <w:p w:rsidR="00F9719E" w:rsidRPr="00F9719E" w:rsidRDefault="00F9719E" w:rsidP="00F9719E">
      <w:pPr>
        <w:keepNext/>
        <w:tabs>
          <w:tab w:val="left" w:pos="567"/>
        </w:tabs>
        <w:jc w:val="both"/>
        <w:rPr>
          <w:rFonts w:ascii="Adobe Caslon Pro" w:hAnsi="Adobe Caslon Pro" w:cs="Arial"/>
          <w:b/>
          <w:sz w:val="22"/>
          <w:szCs w:val="22"/>
          <w:lang w:eastAsia="en-US"/>
        </w:rPr>
      </w:pPr>
    </w:p>
    <w:p w:rsidR="0045340A" w:rsidRDefault="0045340A" w:rsidP="0045340A">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Procedimientos Constructivos</w:t>
      </w:r>
      <w:r>
        <w:rPr>
          <w:rFonts w:ascii="Adobe Caslon Pro" w:hAnsi="Adobe Caslon Pro" w:cs="Arial"/>
          <w:b/>
          <w:sz w:val="22"/>
          <w:szCs w:val="22"/>
          <w:lang w:eastAsia="en-US"/>
        </w:rPr>
        <w:t xml:space="preserve"> </w:t>
      </w:r>
      <w:r w:rsidRPr="00D05B95">
        <w:rPr>
          <w:rFonts w:ascii="Adobe Caslon Pro" w:hAnsi="Adobe Caslon Pro" w:cs="Arial"/>
          <w:b/>
          <w:sz w:val="22"/>
          <w:szCs w:val="22"/>
          <w:lang w:eastAsia="en-US"/>
        </w:rPr>
        <w:t>para la ejecución de los Trabajos</w:t>
      </w:r>
    </w:p>
    <w:p w:rsidR="0045340A" w:rsidRDefault="0045340A" w:rsidP="0045340A">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45340A" w:rsidRPr="00CD51FF" w:rsidTr="00CF0FFE">
        <w:trPr>
          <w:trHeight w:val="566"/>
        </w:trPr>
        <w:tc>
          <w:tcPr>
            <w:tcW w:w="8046"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45340A">
            <w:pPr>
              <w:pStyle w:val="Prrafodelista"/>
              <w:numPr>
                <w:ilvl w:val="0"/>
                <w:numId w:val="5"/>
              </w:numPr>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evisarán las formas y técnicas</w:t>
            </w:r>
            <w:r w:rsidRPr="00875CBD">
              <w:rPr>
                <w:rFonts w:ascii="Adobe Caslon Pro" w:hAnsi="Adobe Caslon Pro" w:cs="Arial"/>
              </w:rPr>
              <w:t>, propuestas por EL LICITANTE para la ejecución de los trabajos.</w:t>
            </w:r>
          </w:p>
          <w:p w:rsidR="0045340A" w:rsidRPr="00CD51FF" w:rsidRDefault="0045340A" w:rsidP="00CF0FFE">
            <w:pPr>
              <w:tabs>
                <w:tab w:val="left" w:pos="0"/>
              </w:tabs>
              <w:jc w:val="both"/>
              <w:rPr>
                <w:rFonts w:ascii="Adobe Caslon Pro" w:hAnsi="Adobe Caslon Pro"/>
                <w:b/>
              </w:rPr>
            </w:pPr>
          </w:p>
          <w:p w:rsidR="0045340A" w:rsidRPr="00BC606A" w:rsidRDefault="0045340A" w:rsidP="0045340A">
            <w:pPr>
              <w:pStyle w:val="Prrafodelista"/>
              <w:numPr>
                <w:ilvl w:val="0"/>
                <w:numId w:val="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FORMA 01,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CF0FFE">
            <w:pPr>
              <w:jc w:val="both"/>
              <w:rPr>
                <w:rFonts w:ascii="Adobe Caslon Pro" w:hAnsi="Adobe Caslon Pro" w:cs="Arial"/>
              </w:rPr>
            </w:pPr>
          </w:p>
          <w:p w:rsidR="0045340A" w:rsidRPr="00CD51FF" w:rsidRDefault="0045340A" w:rsidP="00CF0FFE">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estos dos requisitos obtendrá el puntaje indicado en la </w:t>
            </w:r>
            <w:r w:rsidRPr="00CD51FF">
              <w:rPr>
                <w:rFonts w:ascii="Adobe Caslon Pro" w:hAnsi="Adobe Caslon Pro" w:cs="Arial"/>
                <w:b/>
              </w:rPr>
              <w:t>FORMA 01, El</w:t>
            </w:r>
            <w:r w:rsidRPr="00CD51FF">
              <w:rPr>
                <w:rFonts w:ascii="Adobe Caslon Pro" w:hAnsi="Adobe Caslon Pro" w:cs="Arial"/>
              </w:rPr>
              <w:t xml:space="preserve"> </w:t>
            </w:r>
            <w:r w:rsidRPr="00CD51FF">
              <w:rPr>
                <w:rFonts w:ascii="Adobe Caslon Pro" w:hAnsi="Adobe Caslon Pro" w:cs="Arial"/>
                <w:b/>
              </w:rPr>
              <w:t>LICITANTE</w:t>
            </w:r>
            <w:r w:rsidRPr="00CD51FF">
              <w:rPr>
                <w:rFonts w:ascii="Adobe Caslon Pro" w:hAnsi="Adobe Caslon Pro" w:cs="Arial"/>
              </w:rPr>
              <w:t xml:space="preserve"> que no cumpla con uno o los dos requisito(s) obtendrá cero (0) puntos.</w:t>
            </w:r>
          </w:p>
        </w:tc>
        <w:tc>
          <w:tcPr>
            <w:tcW w:w="5103" w:type="dxa"/>
          </w:tcPr>
          <w:p w:rsidR="0045340A" w:rsidRPr="00CD51FF" w:rsidRDefault="0045340A" w:rsidP="0045340A">
            <w:pPr>
              <w:pStyle w:val="Prrafodelista"/>
              <w:numPr>
                <w:ilvl w:val="0"/>
                <w:numId w:val="6"/>
              </w:numPr>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CF0FFE">
            <w:pPr>
              <w:ind w:left="33"/>
              <w:jc w:val="both"/>
              <w:rPr>
                <w:rFonts w:ascii="Adobe Caslon Pro" w:hAnsi="Adobe Caslon Pro" w:cs="Arial"/>
                <w:b/>
              </w:rPr>
            </w:pPr>
          </w:p>
          <w:p w:rsidR="0045340A" w:rsidRPr="00CD51FF" w:rsidRDefault="0045340A" w:rsidP="00CF0FFE">
            <w:pPr>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o es ilegible no se considerará para el otorgamiento de puntaje.</w:t>
            </w:r>
          </w:p>
        </w:tc>
      </w:tr>
    </w:tbl>
    <w:p w:rsidR="0045340A" w:rsidRDefault="0045340A" w:rsidP="0045340A">
      <w:pPr>
        <w:keepNext/>
        <w:tabs>
          <w:tab w:val="left" w:pos="567"/>
        </w:tabs>
        <w:jc w:val="both"/>
        <w:rPr>
          <w:rFonts w:ascii="Adobe Caslon Pro" w:hAnsi="Adobe Caslon Pro" w:cs="Arial"/>
          <w:b/>
          <w:sz w:val="22"/>
          <w:szCs w:val="22"/>
          <w:lang w:eastAsia="en-US"/>
        </w:rPr>
      </w:pPr>
    </w:p>
    <w:p w:rsidR="0045340A" w:rsidRDefault="0045340A" w:rsidP="0045340A">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Descripción de la Planeación Integral para la ejecución de los Trabajos</w:t>
      </w:r>
    </w:p>
    <w:p w:rsidR="0045340A" w:rsidRDefault="0045340A" w:rsidP="0045340A">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45340A" w:rsidRPr="00CD51FF" w:rsidTr="00CF0FFE">
        <w:trPr>
          <w:trHeight w:val="566"/>
        </w:trPr>
        <w:tc>
          <w:tcPr>
            <w:tcW w:w="8046"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CF0FFE">
            <w:pPr>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45340A">
            <w:pPr>
              <w:pStyle w:val="Prrafodelista"/>
              <w:numPr>
                <w:ilvl w:val="0"/>
                <w:numId w:val="5"/>
              </w:numPr>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la planeación integral</w:t>
            </w:r>
            <w:r>
              <w:rPr>
                <w:rFonts w:ascii="Adobe Caslon Pro" w:hAnsi="Adobe Caslon Pro" w:cs="Arial"/>
              </w:rPr>
              <w:t xml:space="preserve"> que este conforme a la Descripción Pormenorizada de los trabajos por ejecutar</w:t>
            </w:r>
            <w:r w:rsidRPr="00875CBD">
              <w:rPr>
                <w:rFonts w:ascii="Adobe Caslon Pro" w:hAnsi="Adobe Caslon Pro" w:cs="Arial"/>
              </w:rPr>
              <w:t>, propuestas por EL LICITANTE para la ejecución de los trabajos.</w:t>
            </w:r>
          </w:p>
          <w:p w:rsidR="0045340A" w:rsidRPr="00CD51FF" w:rsidRDefault="0045340A" w:rsidP="00CF0FFE">
            <w:pPr>
              <w:tabs>
                <w:tab w:val="left" w:pos="0"/>
              </w:tabs>
              <w:jc w:val="both"/>
              <w:rPr>
                <w:rFonts w:ascii="Adobe Caslon Pro" w:hAnsi="Adobe Caslon Pro"/>
                <w:b/>
              </w:rPr>
            </w:pPr>
          </w:p>
          <w:p w:rsidR="0045340A" w:rsidRPr="00BC606A" w:rsidRDefault="0045340A" w:rsidP="0045340A">
            <w:pPr>
              <w:pStyle w:val="Prrafodelista"/>
              <w:numPr>
                <w:ilvl w:val="0"/>
                <w:numId w:val="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FORMA 01,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w:t>
            </w:r>
            <w:r w:rsidRPr="00CD51FF">
              <w:rPr>
                <w:rFonts w:ascii="Adobe Caslon Pro" w:hAnsi="Adobe Caslon Pro" w:cs="Arial"/>
              </w:rPr>
              <w:lastRenderedPageBreak/>
              <w:t xml:space="preserve">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CF0FFE">
            <w:pPr>
              <w:jc w:val="both"/>
              <w:rPr>
                <w:rFonts w:ascii="Adobe Caslon Pro" w:hAnsi="Adobe Caslon Pro" w:cs="Arial"/>
              </w:rPr>
            </w:pPr>
          </w:p>
          <w:p w:rsidR="0045340A" w:rsidRPr="00CD51FF" w:rsidRDefault="0045340A" w:rsidP="00CF0FFE">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estos dos requisitos obtendrá el puntaje indicado en la </w:t>
            </w:r>
            <w:r w:rsidRPr="00CD51FF">
              <w:rPr>
                <w:rFonts w:ascii="Adobe Caslon Pro" w:hAnsi="Adobe Caslon Pro" w:cs="Arial"/>
                <w:b/>
              </w:rPr>
              <w:t>FORMA 01, El</w:t>
            </w:r>
            <w:r w:rsidRPr="00CD51FF">
              <w:rPr>
                <w:rFonts w:ascii="Adobe Caslon Pro" w:hAnsi="Adobe Caslon Pro" w:cs="Arial"/>
              </w:rPr>
              <w:t xml:space="preserve"> </w:t>
            </w:r>
            <w:r w:rsidRPr="00CD51FF">
              <w:rPr>
                <w:rFonts w:ascii="Adobe Caslon Pro" w:hAnsi="Adobe Caslon Pro" w:cs="Arial"/>
                <w:b/>
              </w:rPr>
              <w:t>LICITANTE</w:t>
            </w:r>
            <w:r w:rsidRPr="00CD51FF">
              <w:rPr>
                <w:rFonts w:ascii="Adobe Caslon Pro" w:hAnsi="Adobe Caslon Pro" w:cs="Arial"/>
              </w:rPr>
              <w:t xml:space="preserve"> que no cumpla con uno o los dos requisito(s) obtendrá cero (0) puntos.</w:t>
            </w:r>
          </w:p>
        </w:tc>
        <w:tc>
          <w:tcPr>
            <w:tcW w:w="5103" w:type="dxa"/>
          </w:tcPr>
          <w:p w:rsidR="0045340A" w:rsidRPr="00CD51FF" w:rsidRDefault="0045340A" w:rsidP="0045340A">
            <w:pPr>
              <w:pStyle w:val="Prrafodelista"/>
              <w:numPr>
                <w:ilvl w:val="0"/>
                <w:numId w:val="6"/>
              </w:numPr>
              <w:ind w:hanging="217"/>
              <w:jc w:val="both"/>
              <w:rPr>
                <w:rFonts w:ascii="Adobe Caslon Pro" w:hAnsi="Adobe Caslon Pro" w:cs="Arial"/>
                <w:b/>
                <w:color w:val="FF0000"/>
              </w:rPr>
            </w:pPr>
            <w:r>
              <w:rPr>
                <w:rFonts w:ascii="Adobe Caslon Pro" w:hAnsi="Adobe Caslon Pro" w:cs="Arial"/>
              </w:rPr>
              <w:lastRenderedPageBreak/>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CF0FFE">
            <w:pPr>
              <w:ind w:left="33"/>
              <w:jc w:val="both"/>
              <w:rPr>
                <w:rFonts w:ascii="Adobe Caslon Pro" w:hAnsi="Adobe Caslon Pro" w:cs="Arial"/>
                <w:b/>
              </w:rPr>
            </w:pPr>
          </w:p>
          <w:p w:rsidR="0045340A" w:rsidRPr="00CD51FF" w:rsidRDefault="0045340A" w:rsidP="00CF0FFE">
            <w:pPr>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o es ilegible no se considerará para el otorgamiento de puntaje.</w:t>
            </w:r>
          </w:p>
        </w:tc>
      </w:tr>
    </w:tbl>
    <w:p w:rsidR="00BD774F" w:rsidRPr="00BD774F" w:rsidRDefault="00BD774F" w:rsidP="00BD774F">
      <w:pPr>
        <w:keepNext/>
        <w:tabs>
          <w:tab w:val="left" w:pos="567"/>
        </w:tabs>
        <w:jc w:val="both"/>
        <w:rPr>
          <w:rFonts w:ascii="Adobe Caslon Pro" w:hAnsi="Adobe Caslon Pro" w:cs="Arial"/>
          <w:b/>
          <w:sz w:val="22"/>
          <w:szCs w:val="22"/>
          <w:lang w:eastAsia="en-US"/>
        </w:rPr>
      </w:pPr>
    </w:p>
    <w:p w:rsidR="00603A6C"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Programas</w:t>
      </w:r>
    </w:p>
    <w:p w:rsidR="00BD774F" w:rsidRDefault="00BD774F" w:rsidP="00BD774F">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7"/>
        <w:gridCol w:w="4223"/>
      </w:tblGrid>
      <w:tr w:rsidR="009D6AD8" w:rsidRPr="00CD51FF" w:rsidTr="009D601A">
        <w:trPr>
          <w:trHeight w:val="566"/>
        </w:trPr>
        <w:tc>
          <w:tcPr>
            <w:tcW w:w="8046"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Evidencia documental</w:t>
            </w:r>
          </w:p>
        </w:tc>
      </w:tr>
      <w:tr w:rsidR="009D6AD8" w:rsidRPr="00CD51FF" w:rsidTr="001B5284">
        <w:tc>
          <w:tcPr>
            <w:tcW w:w="8046" w:type="dxa"/>
          </w:tcPr>
          <w:p w:rsidR="009D6AD8" w:rsidRPr="00860757" w:rsidRDefault="001B5284" w:rsidP="00E93801">
            <w:pPr>
              <w:pStyle w:val="Prrafodelista"/>
              <w:numPr>
                <w:ilvl w:val="0"/>
                <w:numId w:val="7"/>
              </w:numPr>
              <w:jc w:val="both"/>
              <w:rPr>
                <w:rFonts w:ascii="Adobe Caslon Pro" w:hAnsi="Adobe Caslon Pro" w:cs="Arial"/>
              </w:rPr>
            </w:pPr>
            <w:r w:rsidRPr="001B5284">
              <w:rPr>
                <w:rFonts w:ascii="Adobe Caslon Pro" w:hAnsi="Adobe Caslon Pro" w:cs="Arial"/>
              </w:rPr>
              <w:t>Para la evaluación de este subrubro se revisarán los programas de mano de obra, maquinaria y equipo de construcción, utilización de los materiales, utilización del personal técnico, administrativo y de servicio encargado de la dirección, administración y ejecución de los trabajos y programa de ejecución general de los trabajos propuestos por EL LICITANTE para la ejecución de los trabajos.</w:t>
            </w:r>
          </w:p>
          <w:p w:rsidR="00860757" w:rsidRPr="00860757" w:rsidRDefault="00860757" w:rsidP="00860757">
            <w:pPr>
              <w:pStyle w:val="Prrafodelista"/>
              <w:rPr>
                <w:rFonts w:ascii="Adobe Caslon Pro" w:hAnsi="Adobe Caslon Pro" w:cs="Arial"/>
              </w:rPr>
            </w:pPr>
          </w:p>
          <w:p w:rsidR="00860757" w:rsidRPr="00CD51FF" w:rsidRDefault="00860757" w:rsidP="00E93801">
            <w:pPr>
              <w:pStyle w:val="Prrafodelista"/>
              <w:numPr>
                <w:ilvl w:val="0"/>
                <w:numId w:val="7"/>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w:t>
            </w:r>
            <w:r w:rsidRPr="00CD51FF">
              <w:rPr>
                <w:rFonts w:ascii="Adobe Caslon Pro" w:hAnsi="Adobe Caslon Pro" w:cs="Arial"/>
                <w:color w:val="FF0000"/>
              </w:rPr>
              <w:t xml:space="preserve"> </w:t>
            </w:r>
            <w:r w:rsidRPr="00CD51FF">
              <w:rPr>
                <w:rFonts w:ascii="Adobe Caslon Pro" w:hAnsi="Adobe Caslon Pro" w:cs="Arial"/>
                <w:b/>
              </w:rPr>
              <w:t xml:space="preserve">FORMA 01, </w:t>
            </w:r>
            <w:r w:rsidRPr="001B5284">
              <w:rPr>
                <w:rFonts w:ascii="Adobe Caslon Pro" w:hAnsi="Adobe Caslon Pro" w:cs="Arial"/>
                <w:b/>
              </w:rPr>
              <w:t>LA CONVOCANTE</w:t>
            </w:r>
            <w:r w:rsidRPr="001B5284">
              <w:rPr>
                <w:rFonts w:ascii="Adobe Caslon Pro" w:hAnsi="Adobe Caslon Pro" w:cs="Arial"/>
              </w:rPr>
              <w:t xml:space="preserve"> verificará que los programas anteriormente citados, propuestos por EL LICITANTE sean congruentes con los requerimientos necesarios para la ejecución en tiempo y forma de los trabajos que se licitan y entre sí.</w:t>
            </w:r>
          </w:p>
          <w:p w:rsidR="009D6AD8" w:rsidRPr="00CD51FF" w:rsidRDefault="009D6AD8" w:rsidP="009D601A">
            <w:pPr>
              <w:jc w:val="both"/>
              <w:rPr>
                <w:rFonts w:ascii="Adobe Caslon Pro" w:hAnsi="Adobe Caslon Pro" w:cs="Arial"/>
              </w:rPr>
            </w:pPr>
          </w:p>
          <w:p w:rsidR="009D6AD8" w:rsidRPr="00CD51FF" w:rsidRDefault="009D6AD8"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1B5284" w:rsidRPr="00CD51FF" w:rsidRDefault="001B5284" w:rsidP="00E93801">
            <w:pPr>
              <w:pStyle w:val="Prrafodelista"/>
              <w:numPr>
                <w:ilvl w:val="0"/>
                <w:numId w:val="8"/>
              </w:numPr>
              <w:ind w:hanging="184"/>
              <w:jc w:val="both"/>
              <w:rPr>
                <w:rFonts w:ascii="Adobe Caslon Pro" w:hAnsi="Adobe Caslon Pro" w:cs="Arial"/>
              </w:rPr>
            </w:pPr>
            <w:r w:rsidRPr="00CD51FF">
              <w:rPr>
                <w:rFonts w:ascii="Adobe Caslon Pro" w:hAnsi="Adobe Caslon Pro" w:cs="Arial"/>
              </w:rPr>
              <w:t xml:space="preserve">Programa de Ejecución </w:t>
            </w:r>
            <w:r>
              <w:rPr>
                <w:rFonts w:ascii="Adobe Caslon Pro" w:hAnsi="Adobe Caslon Pro" w:cs="Arial"/>
              </w:rPr>
              <w:t xml:space="preserve">General </w:t>
            </w:r>
            <w:r w:rsidRPr="00CD51FF">
              <w:rPr>
                <w:rFonts w:ascii="Adobe Caslon Pro" w:hAnsi="Adobe Caslon Pro" w:cs="Arial"/>
              </w:rPr>
              <w:t>de los Trabajos</w:t>
            </w:r>
            <w:r w:rsidRPr="00CD51FF">
              <w:rPr>
                <w:rFonts w:ascii="Adobe Caslon Pro" w:hAnsi="Adobe Caslon Pro" w:cs="Arial"/>
                <w:b/>
              </w:rPr>
              <w:t xml:space="preserve"> FORMATO PET.</w:t>
            </w:r>
          </w:p>
          <w:p w:rsidR="001B5284" w:rsidRPr="001B5284" w:rsidRDefault="001B5284" w:rsidP="00E93801">
            <w:pPr>
              <w:pStyle w:val="Prrafodelista"/>
              <w:numPr>
                <w:ilvl w:val="0"/>
                <w:numId w:val="8"/>
              </w:numPr>
              <w:ind w:hanging="184"/>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Pr>
                <w:rFonts w:ascii="Adobe Caslon Pro" w:hAnsi="Adobe Caslon Pro" w:cs="Arial"/>
                <w:b/>
              </w:rPr>
              <w:t>.</w:t>
            </w:r>
          </w:p>
          <w:p w:rsidR="001B5284" w:rsidRDefault="001B5284" w:rsidP="00E93801">
            <w:pPr>
              <w:pStyle w:val="Prrafodelista"/>
              <w:numPr>
                <w:ilvl w:val="0"/>
                <w:numId w:val="8"/>
              </w:numPr>
              <w:ind w:hanging="184"/>
              <w:jc w:val="both"/>
              <w:rPr>
                <w:rFonts w:ascii="Adobe Caslon Pro" w:hAnsi="Adobe Caslon Pro" w:cs="Arial"/>
              </w:rPr>
            </w:pPr>
            <w:r>
              <w:rPr>
                <w:rFonts w:ascii="Adobe Caslon Pro" w:hAnsi="Adobe Caslon Pro" w:cs="Arial"/>
              </w:rPr>
              <w:t xml:space="preserve">Programa de Utilización de la Mano de Obra </w:t>
            </w:r>
            <w:r w:rsidRPr="001B5284">
              <w:rPr>
                <w:rFonts w:ascii="Adobe Caslon Pro" w:hAnsi="Adobe Caslon Pro" w:cs="Arial"/>
                <w:b/>
              </w:rPr>
              <w:t>FORMATO PMO</w:t>
            </w:r>
            <w:r>
              <w:rPr>
                <w:rFonts w:ascii="Adobe Caslon Pro" w:hAnsi="Adobe Caslon Pro" w:cs="Arial"/>
              </w:rPr>
              <w:t>.</w:t>
            </w:r>
          </w:p>
          <w:p w:rsidR="001B5284" w:rsidRPr="00CD51FF" w:rsidRDefault="001B5284" w:rsidP="00E93801">
            <w:pPr>
              <w:pStyle w:val="Prrafodelista"/>
              <w:numPr>
                <w:ilvl w:val="0"/>
                <w:numId w:val="8"/>
              </w:numPr>
              <w:ind w:hanging="184"/>
              <w:jc w:val="both"/>
              <w:rPr>
                <w:rFonts w:ascii="Adobe Caslon Pro" w:hAnsi="Adobe Caslon Pro" w:cs="Arial"/>
              </w:rPr>
            </w:pPr>
            <w:r>
              <w:rPr>
                <w:rFonts w:ascii="Adobe Caslon Pro" w:hAnsi="Adobe Caslon Pro" w:cs="Arial"/>
              </w:rPr>
              <w:t xml:space="preserve">Programa de Utilización de la Maquinaria y Equipo de Construcción </w:t>
            </w:r>
            <w:r w:rsidRPr="001B5284">
              <w:rPr>
                <w:rFonts w:ascii="Adobe Caslon Pro" w:hAnsi="Adobe Caslon Pro" w:cs="Arial"/>
                <w:b/>
              </w:rPr>
              <w:t>FORMATO PMEC.</w:t>
            </w:r>
          </w:p>
          <w:p w:rsidR="001B5284" w:rsidRPr="00AA69EA" w:rsidRDefault="001B5284" w:rsidP="00E93801">
            <w:pPr>
              <w:pStyle w:val="Prrafodelista"/>
              <w:numPr>
                <w:ilvl w:val="0"/>
                <w:numId w:val="8"/>
              </w:numPr>
              <w:ind w:hanging="184"/>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1B5284" w:rsidRPr="00B07714" w:rsidRDefault="001B5284" w:rsidP="009D601A">
            <w:pPr>
              <w:jc w:val="both"/>
              <w:rPr>
                <w:rFonts w:ascii="Adobe Caslon Pro" w:hAnsi="Adobe Caslon Pro" w:cs="Arial"/>
                <w:b/>
              </w:rPr>
            </w:pPr>
          </w:p>
          <w:p w:rsidR="009D6AD8" w:rsidRPr="00CD51FF" w:rsidRDefault="009D6AD8" w:rsidP="009D601A">
            <w:pPr>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BD774F" w:rsidRPr="00BD774F" w:rsidRDefault="00BD774F" w:rsidP="00BD774F">
      <w:pPr>
        <w:keepNext/>
        <w:tabs>
          <w:tab w:val="left" w:pos="567"/>
        </w:tabs>
        <w:jc w:val="both"/>
        <w:rPr>
          <w:rFonts w:ascii="Adobe Caslon Pro" w:hAnsi="Adobe Caslon Pro" w:cs="Arial"/>
          <w:b/>
          <w:sz w:val="22"/>
          <w:szCs w:val="22"/>
          <w:lang w:eastAsia="en-US"/>
        </w:rPr>
      </w:pPr>
    </w:p>
    <w:p w:rsidR="00D05B95" w:rsidRDefault="00D05B95"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Sistemas de Aseguramiento de la Calidad</w:t>
      </w:r>
    </w:p>
    <w:p w:rsidR="00E35329" w:rsidRDefault="00E35329" w:rsidP="00E52A6C">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7"/>
        <w:gridCol w:w="4223"/>
      </w:tblGrid>
      <w:tr w:rsidR="009D6AD8" w:rsidRPr="00CD51FF" w:rsidTr="009D601A">
        <w:trPr>
          <w:trHeight w:val="566"/>
        </w:trPr>
        <w:tc>
          <w:tcPr>
            <w:tcW w:w="8046"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9D601A">
            <w:pPr>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9D6AD8" w:rsidRPr="00CD51FF" w:rsidRDefault="009D6AD8" w:rsidP="00E93801">
            <w:pPr>
              <w:pStyle w:val="Prrafodelista"/>
              <w:numPr>
                <w:ilvl w:val="0"/>
                <w:numId w:val="38"/>
              </w:numPr>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9D6AD8" w:rsidRPr="00CD51FF" w:rsidRDefault="009D6AD8" w:rsidP="009D601A">
            <w:pPr>
              <w:tabs>
                <w:tab w:val="left" w:pos="0"/>
              </w:tabs>
              <w:jc w:val="both"/>
              <w:rPr>
                <w:rFonts w:ascii="Adobe Caslon Pro" w:hAnsi="Adobe Caslon Pro"/>
                <w:b/>
              </w:rPr>
            </w:pPr>
          </w:p>
          <w:p w:rsidR="009D6AD8" w:rsidRPr="00CD51FF" w:rsidRDefault="009D6AD8" w:rsidP="00E93801">
            <w:pPr>
              <w:pStyle w:val="Prrafodelista"/>
              <w:numPr>
                <w:ilvl w:val="0"/>
                <w:numId w:val="38"/>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 </w:t>
            </w:r>
          </w:p>
          <w:p w:rsidR="009D6AD8" w:rsidRPr="00CD51FF" w:rsidRDefault="009D6AD8" w:rsidP="009D601A">
            <w:pPr>
              <w:jc w:val="both"/>
              <w:rPr>
                <w:rFonts w:ascii="Adobe Caslon Pro" w:hAnsi="Adobe Caslon Pro" w:cs="Arial"/>
              </w:rPr>
            </w:pPr>
          </w:p>
          <w:p w:rsidR="009D6AD8" w:rsidRPr="00CD51FF" w:rsidRDefault="009D6AD8" w:rsidP="009D601A">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total o parcial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9D6AD8" w:rsidRPr="009D6AD8" w:rsidRDefault="009D6AD8" w:rsidP="00E93801">
            <w:pPr>
              <w:pStyle w:val="Prrafodelista"/>
              <w:numPr>
                <w:ilvl w:val="0"/>
                <w:numId w:val="39"/>
              </w:numPr>
              <w:ind w:hanging="184"/>
              <w:jc w:val="both"/>
              <w:rPr>
                <w:rFonts w:ascii="Adobe Caslon Pro" w:hAnsi="Adobe Caslon Pro" w:cs="Arial"/>
                <w:b/>
              </w:rPr>
            </w:pPr>
            <w:r w:rsidRPr="00CD51FF">
              <w:rPr>
                <w:rFonts w:ascii="Adobe Caslon Pro" w:hAnsi="Adobe Caslon Pro" w:cs="Arial"/>
              </w:rPr>
              <w:lastRenderedPageBreak/>
              <w:t xml:space="preserve">Metodología de la Verificación del Sistema de Aseguramiento de la Calidad de los </w:t>
            </w:r>
            <w:r>
              <w:rPr>
                <w:rFonts w:ascii="Adobe Caslon Pro" w:hAnsi="Adobe Caslon Pro" w:cs="Arial"/>
              </w:rPr>
              <w:t>Servicios</w:t>
            </w:r>
            <w:r w:rsidRPr="00CD51FF">
              <w:rPr>
                <w:rFonts w:ascii="Adobe Caslon Pro" w:hAnsi="Adobe Caslon Pro" w:cs="Arial"/>
              </w:rPr>
              <w:t xml:space="preserve"> a Ejecutar.</w:t>
            </w:r>
          </w:p>
          <w:p w:rsidR="009D6AD8" w:rsidRPr="00B07714" w:rsidRDefault="009D6AD8" w:rsidP="00E93801">
            <w:pPr>
              <w:pStyle w:val="Prrafodelista"/>
              <w:numPr>
                <w:ilvl w:val="0"/>
                <w:numId w:val="39"/>
              </w:numPr>
              <w:ind w:hanging="184"/>
              <w:jc w:val="both"/>
              <w:rPr>
                <w:rFonts w:ascii="Adobe Caslon Pro" w:hAnsi="Adobe Caslon Pro" w:cs="Arial"/>
                <w:b/>
              </w:rPr>
            </w:pPr>
            <w:r>
              <w:rPr>
                <w:rFonts w:ascii="Adobe Caslon Pro" w:hAnsi="Adobe Caslon Pro" w:cs="Arial"/>
              </w:rPr>
              <w:t>Relación de Laboratorios a utilizar</w:t>
            </w:r>
            <w:r w:rsidR="001B5284">
              <w:rPr>
                <w:rFonts w:ascii="Adobe Caslon Pro" w:hAnsi="Adobe Caslon Pro" w:cs="Arial"/>
              </w:rPr>
              <w:t>.</w:t>
            </w:r>
          </w:p>
          <w:p w:rsidR="009D6AD8" w:rsidRPr="00B07714" w:rsidRDefault="009D6AD8" w:rsidP="009D601A">
            <w:pPr>
              <w:jc w:val="both"/>
              <w:rPr>
                <w:rFonts w:ascii="Adobe Caslon Pro" w:hAnsi="Adobe Caslon Pro" w:cs="Arial"/>
                <w:b/>
              </w:rPr>
            </w:pPr>
          </w:p>
          <w:p w:rsidR="009D6AD8" w:rsidRPr="00CD51FF" w:rsidRDefault="009D6AD8" w:rsidP="009D601A">
            <w:pPr>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D05B95" w:rsidRPr="00CD51FF" w:rsidRDefault="00D05B95" w:rsidP="00E52A6C">
      <w:pPr>
        <w:keepNext/>
        <w:tabs>
          <w:tab w:val="left" w:pos="567"/>
        </w:tabs>
        <w:jc w:val="both"/>
        <w:rPr>
          <w:rFonts w:ascii="Adobe Caslon Pro" w:hAnsi="Adobe Caslon Pro" w:cs="Arial"/>
          <w:sz w:val="22"/>
          <w:szCs w:val="22"/>
          <w:lang w:eastAsia="en-US"/>
        </w:rPr>
      </w:pPr>
    </w:p>
    <w:p w:rsidR="00E35329" w:rsidRPr="00603A6C" w:rsidRDefault="00E35329"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Pr="00CD51FF" w:rsidRDefault="00E35329"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2"/>
        <w:gridCol w:w="4198"/>
      </w:tblGrid>
      <w:tr w:rsidR="007917DC" w:rsidRPr="00CD51FF" w:rsidTr="00C004F4">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C004F4">
            <w:pPr>
              <w:pStyle w:val="Prrafodelista"/>
              <w:ind w:left="360"/>
              <w:jc w:val="both"/>
              <w:rPr>
                <w:rFonts w:ascii="Adobe Caslon Pro" w:hAnsi="Adobe Caslon Pro" w:cs="Arial"/>
              </w:rPr>
            </w:pPr>
          </w:p>
          <w:p w:rsidR="007917DC"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w:t>
            </w:r>
            <w:r w:rsidR="00C004F4" w:rsidRPr="00CD51FF">
              <w:rPr>
                <w:rFonts w:ascii="Adobe Caslon Pro" w:hAnsi="Adobe Caslon Pro" w:cs="Arial"/>
                <w:b/>
              </w:rPr>
              <w:t>ANTE</w:t>
            </w:r>
            <w:r w:rsidR="00C004F4"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2F0D9A">
            <w:pPr>
              <w:pStyle w:val="Prrafodelista"/>
              <w:rPr>
                <w:rFonts w:ascii="Adobe Caslon Pro" w:hAnsi="Adobe Caslon Pro" w:cs="Arial"/>
              </w:rPr>
            </w:pPr>
          </w:p>
          <w:p w:rsidR="007917DC" w:rsidRDefault="002F0D9A" w:rsidP="00E93801">
            <w:pPr>
              <w:pStyle w:val="Prrafodelista"/>
              <w:numPr>
                <w:ilvl w:val="0"/>
                <w:numId w:val="34"/>
              </w:numPr>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Pr="00B350FC">
              <w:rPr>
                <w:rFonts w:ascii="Adobe Caslon Pro" w:hAnsi="Adobe Caslon Pro" w:cs="Arial"/>
              </w:rPr>
              <w:t>obtendrá cero en la evaluaci</w:t>
            </w:r>
            <w:r w:rsidR="00B350FC">
              <w:rPr>
                <w:rFonts w:ascii="Adobe Caslon Pro" w:hAnsi="Adobe Caslon Pro" w:cs="Arial"/>
              </w:rPr>
              <w:t>ón correspondiente.</w:t>
            </w:r>
          </w:p>
          <w:p w:rsidR="00B350FC" w:rsidRPr="00B350FC" w:rsidRDefault="00B350FC" w:rsidP="00B350FC">
            <w:pPr>
              <w:pStyle w:val="Prrafodelista"/>
              <w:rPr>
                <w:rFonts w:ascii="Adobe Caslon Pro" w:hAnsi="Adobe Caslon Pro" w:cs="Arial"/>
              </w:rPr>
            </w:pPr>
          </w:p>
          <w:p w:rsidR="007917DC" w:rsidRPr="00CD51FF" w:rsidRDefault="00C004F4" w:rsidP="00B350FC">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tcPr>
          <w:p w:rsidR="00524183" w:rsidRPr="00CD51FF" w:rsidRDefault="00524183"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36FF3">
              <w:rPr>
                <w:rFonts w:ascii="Adobe Caslon Pro" w:hAnsi="Adobe Caslon Pro" w:cs="Arial"/>
                <w:b/>
              </w:rPr>
              <w:t>FORMATO P</w:t>
            </w:r>
            <w:r w:rsidRPr="00CD51FF">
              <w:rPr>
                <w:rFonts w:ascii="Adobe Caslon Pro" w:hAnsi="Adobe Caslon Pro" w:cs="Arial"/>
                <w:b/>
              </w:rPr>
              <w:t>M</w:t>
            </w:r>
            <w:r w:rsidR="00636FF3">
              <w:rPr>
                <w:rFonts w:ascii="Adobe Caslon Pro" w:hAnsi="Adobe Caslon Pro" w:cs="Arial"/>
                <w:b/>
              </w:rPr>
              <w:t>O</w:t>
            </w:r>
          </w:p>
          <w:p w:rsidR="00EE0711" w:rsidRPr="00CD51FF"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r w:rsidR="00EE0711" w:rsidRPr="00CD51FF">
              <w:rPr>
                <w:rFonts w:ascii="Adobe Caslon Pro" w:hAnsi="Adobe Caslon Pro" w:cs="Arial"/>
                <w:b/>
              </w:rPr>
              <w:t>.</w:t>
            </w:r>
          </w:p>
          <w:p w:rsidR="007917DC" w:rsidRPr="00B350FC"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E93801">
            <w:pPr>
              <w:pStyle w:val="Prrafodelista"/>
              <w:numPr>
                <w:ilvl w:val="0"/>
                <w:numId w:val="37"/>
              </w:numPr>
              <w:ind w:hanging="217"/>
              <w:jc w:val="both"/>
              <w:rPr>
                <w:rFonts w:ascii="Adobe Caslon Pro" w:hAnsi="Adobe Caslon Pro" w:cs="Arial"/>
              </w:rPr>
            </w:pPr>
            <w:r w:rsidRPr="001505A8">
              <w:rPr>
                <w:rFonts w:ascii="Adobe Caslon Pro" w:hAnsi="Adobe Caslon Pro" w:cs="Arial"/>
              </w:rPr>
              <w:t>Relación de obras en las que participo el personal técnico en trabajos similares a los de esta Licitación. FORMATO ROPT.</w:t>
            </w:r>
          </w:p>
          <w:p w:rsidR="00C004F4" w:rsidRPr="00CD51FF" w:rsidRDefault="00C004F4" w:rsidP="00C004F4">
            <w:pPr>
              <w:jc w:val="both"/>
              <w:rPr>
                <w:rFonts w:ascii="Adobe Caslon Pro" w:hAnsi="Adobe Caslon Pro" w:cs="Arial"/>
                <w:b/>
              </w:rPr>
            </w:pPr>
          </w:p>
          <w:p w:rsidR="007917DC" w:rsidRPr="00CD51FF" w:rsidRDefault="00C004F4" w:rsidP="00C004F4">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7917DC" w:rsidRPr="00CD51FF" w:rsidRDefault="007917DC" w:rsidP="007917DC">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2"/>
        <w:gridCol w:w="4198"/>
      </w:tblGrid>
      <w:tr w:rsidR="007917DC" w:rsidRPr="00CD51FF" w:rsidTr="00524183">
        <w:trPr>
          <w:trHeight w:val="566"/>
        </w:trPr>
        <w:tc>
          <w:tcPr>
            <w:tcW w:w="8046" w:type="dxa"/>
            <w:shd w:val="clear" w:color="auto" w:fill="D9D9D9"/>
            <w:vAlign w:val="center"/>
          </w:tcPr>
          <w:p w:rsidR="007917DC" w:rsidRPr="00CD51FF" w:rsidRDefault="007917DC" w:rsidP="00EE0711">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w:t>
            </w:r>
            <w:r w:rsidRPr="00CD51FF">
              <w:rPr>
                <w:rFonts w:ascii="Adobe Caslon Pro" w:hAnsi="Adobe Caslon Pro" w:cs="Arial"/>
              </w:rPr>
              <w:lastRenderedPageBreak/>
              <w:t xml:space="preserve">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Pr="00BB6F7B" w:rsidRDefault="00BB6F7B" w:rsidP="00E93801">
            <w:pPr>
              <w:pStyle w:val="Prrafodelista"/>
              <w:numPr>
                <w:ilvl w:val="0"/>
                <w:numId w:val="12"/>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Pr="00B350FC">
              <w:rPr>
                <w:rFonts w:ascii="Adobe Caslon Pro" w:hAnsi="Adobe Caslon Pro" w:cs="Arial"/>
              </w:rPr>
              <w:t>, obtendrá cero en la evaluaci</w:t>
            </w:r>
            <w:r>
              <w:rPr>
                <w:rFonts w:ascii="Adobe Caslon Pro" w:hAnsi="Adobe Caslon Pro" w:cs="Arial"/>
              </w:rPr>
              <w:t>ón correspondiente.</w:t>
            </w:r>
          </w:p>
          <w:p w:rsidR="007917DC" w:rsidRPr="00CD51FF" w:rsidRDefault="007917DC" w:rsidP="007917DC">
            <w:pPr>
              <w:jc w:val="both"/>
              <w:rPr>
                <w:rFonts w:ascii="Adobe Caslon Pro" w:hAnsi="Adobe Caslon Pro" w:cs="Arial"/>
              </w:rPr>
            </w:pPr>
          </w:p>
          <w:p w:rsidR="007917DC" w:rsidRPr="00CD51FF" w:rsidRDefault="00EE0711" w:rsidP="00BB6F7B">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vAlign w:val="center"/>
          </w:tcPr>
          <w:p w:rsidR="00524183" w:rsidRPr="00CD51FF" w:rsidRDefault="00524183"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lastRenderedPageBreak/>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bCs/>
                <w:sz w:val="22"/>
                <w:szCs w:val="22"/>
              </w:rPr>
              <w:t xml:space="preserve">Relación de obras en las que participo el personal técnico en trabajos similares a </w:t>
            </w:r>
            <w:r w:rsidRPr="00CD51FF">
              <w:rPr>
                <w:rFonts w:ascii="Adobe Caslon Pro" w:hAnsi="Adobe Caslon Pro" w:cs="Arial"/>
                <w:bCs/>
                <w:sz w:val="22"/>
                <w:szCs w:val="22"/>
              </w:rPr>
              <w:lastRenderedPageBreak/>
              <w:t>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7917DC" w:rsidRPr="00CD51FF" w:rsidRDefault="007917DC" w:rsidP="007917DC">
            <w:pPr>
              <w:ind w:left="33"/>
              <w:jc w:val="both"/>
              <w:rPr>
                <w:rFonts w:ascii="Adobe Caslon Pro" w:hAnsi="Adobe Caslon Pro" w:cs="Arial"/>
                <w:b/>
              </w:rPr>
            </w:pPr>
          </w:p>
          <w:p w:rsidR="007917DC" w:rsidRPr="00CD51FF" w:rsidRDefault="00EE0711"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E35329" w:rsidRPr="00CD51FF" w:rsidRDefault="00E35329" w:rsidP="00E35329">
      <w:pPr>
        <w:keepNext/>
        <w:tabs>
          <w:tab w:val="left" w:pos="567"/>
        </w:tabs>
        <w:jc w:val="both"/>
        <w:rPr>
          <w:rFonts w:ascii="Adobe Caslon Pro" w:hAnsi="Adobe Caslon Pro" w:cs="Arial"/>
          <w:sz w:val="22"/>
          <w:szCs w:val="22"/>
          <w:lang w:eastAsia="en-US"/>
        </w:rPr>
      </w:pPr>
    </w:p>
    <w:p w:rsidR="00E35329"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2"/>
        <w:gridCol w:w="4198"/>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Pr="00BB6F7B" w:rsidRDefault="00BB6F7B" w:rsidP="00E93801">
            <w:pPr>
              <w:pStyle w:val="Prrafodelista"/>
              <w:numPr>
                <w:ilvl w:val="0"/>
                <w:numId w:val="13"/>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Pr="00B350FC">
              <w:rPr>
                <w:rFonts w:ascii="Adobe Caslon Pro" w:hAnsi="Adobe Caslon Pro" w:cs="Arial"/>
              </w:rPr>
              <w:t>, obtendrá cero en la evaluaci</w:t>
            </w:r>
            <w:r>
              <w:rPr>
                <w:rFonts w:ascii="Adobe Caslon Pro" w:hAnsi="Adobe Caslon Pro" w:cs="Arial"/>
              </w:rPr>
              <w:t>ón correspondiente.</w:t>
            </w:r>
          </w:p>
          <w:p w:rsidR="007917DC" w:rsidRPr="00CD51FF" w:rsidRDefault="007917DC" w:rsidP="007917DC">
            <w:pPr>
              <w:jc w:val="both"/>
              <w:rPr>
                <w:rFonts w:ascii="Adobe Caslon Pro" w:hAnsi="Adobe Caslon Pro" w:cs="Arial"/>
              </w:rPr>
            </w:pPr>
          </w:p>
          <w:p w:rsidR="007917DC" w:rsidRPr="00CD51FF" w:rsidRDefault="00524183" w:rsidP="00BB6F7B">
            <w:pPr>
              <w:jc w:val="both"/>
              <w:rPr>
                <w:rFonts w:ascii="Adobe Caslon Pro" w:hAnsi="Adobe Caslon Pro" w:cs="Arial"/>
              </w:rPr>
            </w:pPr>
            <w:r w:rsidRPr="00CD51FF">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en su totalidad este requisito obtendrá cero (0) puntos.</w:t>
            </w:r>
          </w:p>
        </w:tc>
        <w:tc>
          <w:tcPr>
            <w:tcW w:w="5103" w:type="dxa"/>
            <w:vAlign w:val="center"/>
          </w:tcPr>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7917DC" w:rsidRPr="00CD51FF" w:rsidRDefault="007917DC" w:rsidP="007917DC">
            <w:pPr>
              <w:ind w:left="33"/>
              <w:jc w:val="both"/>
              <w:rPr>
                <w:rFonts w:ascii="Adobe Caslon Pro" w:hAnsi="Adobe Caslon Pro" w:cs="Arial"/>
                <w:b/>
              </w:rPr>
            </w:pPr>
          </w:p>
          <w:p w:rsidR="007917DC" w:rsidRPr="00CD51FF" w:rsidRDefault="00524183"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o es ilegible(s) no se considerará para el otorgamiento de puntaje.</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2"/>
        <w:gridCol w:w="4168"/>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los estados financieros presentados </w:t>
            </w:r>
            <w:r w:rsidRPr="00CD51FF">
              <w:rPr>
                <w:rFonts w:ascii="Adobe Caslon Pro" w:hAnsi="Adobe Caslon Pro" w:cs="Arial"/>
              </w:rPr>
              <w:lastRenderedPageBreak/>
              <w:t xml:space="preserve">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Default="00BB6F7B" w:rsidP="00E93801">
            <w:pPr>
              <w:pStyle w:val="Prrafodelista"/>
              <w:numPr>
                <w:ilvl w:val="0"/>
                <w:numId w:val="15"/>
              </w:numPr>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E93801">
            <w:pPr>
              <w:pStyle w:val="Prrafodelista"/>
              <w:numPr>
                <w:ilvl w:val="0"/>
                <w:numId w:val="29"/>
              </w:numPr>
              <w:jc w:val="both"/>
              <w:rPr>
                <w:rFonts w:ascii="Adobe Caslon Pro" w:hAnsi="Adobe Caslon Pro" w:cs="Arial"/>
              </w:rPr>
            </w:pPr>
            <w:r>
              <w:rPr>
                <w:rFonts w:ascii="Adobe Caslon Pro" w:hAnsi="Adobe Caslon Pro" w:cs="Arial"/>
              </w:rPr>
              <w:t xml:space="preserve">Cumple con los incisos A), B) y C); 100% del puntaje indicado en la </w:t>
            </w:r>
            <w:r w:rsidRPr="00BB6F7B">
              <w:rPr>
                <w:rFonts w:ascii="Adobe Caslon Pro" w:hAnsi="Adobe Caslon Pro" w:cs="Arial"/>
                <w:b/>
              </w:rPr>
              <w:t>FORMA 01</w:t>
            </w:r>
            <w:r>
              <w:rPr>
                <w:rFonts w:ascii="Adobe Caslon Pro" w:hAnsi="Adobe Caslon Pro" w:cs="Arial"/>
              </w:rPr>
              <w:t>.</w:t>
            </w:r>
          </w:p>
          <w:p w:rsidR="00BB6F7B" w:rsidRDefault="00BB6F7B" w:rsidP="00E93801">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r>
              <w:rPr>
                <w:rFonts w:ascii="Adobe Caslon Pro" w:hAnsi="Adobe Caslon Pro" w:cs="Arial"/>
              </w:rPr>
              <w:t xml:space="preserve"> o; 50% del puntaje indicado en la </w:t>
            </w:r>
            <w:r w:rsidRPr="00BB6F7B">
              <w:rPr>
                <w:rFonts w:ascii="Adobe Caslon Pro" w:hAnsi="Adobe Caslon Pro" w:cs="Arial"/>
                <w:b/>
              </w:rPr>
              <w:t>FORMA 01</w:t>
            </w:r>
            <w:r>
              <w:rPr>
                <w:rFonts w:ascii="Adobe Caslon Pro" w:hAnsi="Adobe Caslon Pro" w:cs="Arial"/>
              </w:rPr>
              <w:t>.</w:t>
            </w:r>
          </w:p>
          <w:p w:rsidR="00BB6F7B" w:rsidRPr="00BB6F7B" w:rsidRDefault="00BB6F7B" w:rsidP="00E93801">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r>
              <w:rPr>
                <w:rFonts w:ascii="Adobe Caslon Pro" w:hAnsi="Adobe Caslon Pro" w:cs="Arial"/>
              </w:rPr>
              <w:t xml:space="preserve">; 50% del puntaje indicado en la </w:t>
            </w:r>
            <w:r w:rsidRPr="00BB6F7B">
              <w:rPr>
                <w:rFonts w:ascii="Adobe Caslon Pro" w:hAnsi="Adobe Caslon Pro" w:cs="Arial"/>
                <w:b/>
              </w:rPr>
              <w:t>FORMA 01</w:t>
            </w:r>
            <w:r>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Pr="00CD51FF" w:rsidRDefault="007917DC" w:rsidP="00524183">
            <w:pPr>
              <w:jc w:val="both"/>
              <w:rPr>
                <w:rFonts w:ascii="Adobe Caslon Pro" w:hAnsi="Adobe Caslon Pro" w:cs="Arial"/>
              </w:rPr>
            </w:pPr>
            <w:r w:rsidRPr="00536EDE">
              <w:rPr>
                <w:rFonts w:ascii="Adobe Caslon Pro" w:hAnsi="Adobe Caslon Pro" w:cs="Arial"/>
                <w:b/>
              </w:rPr>
              <w:t>EL LICITANTE</w:t>
            </w:r>
            <w:r w:rsidRPr="00CD51FF">
              <w:rPr>
                <w:rFonts w:ascii="Adobe Caslon Pro" w:hAnsi="Adobe Caslon Pro" w:cs="Arial"/>
              </w:rPr>
              <w:t xml:space="preserve"> que cumpla con este requisito obtendrá el puntaje indicado en la </w:t>
            </w:r>
            <w:r w:rsidRPr="00CD51FF">
              <w:rPr>
                <w:rFonts w:ascii="Adobe Caslon Pro" w:hAnsi="Adobe Caslon Pro" w:cs="Arial"/>
                <w:b/>
              </w:rPr>
              <w:t>FORMA 01, EL LICITANTE</w:t>
            </w:r>
            <w:r w:rsidRPr="00CD51FF">
              <w:rPr>
                <w:rFonts w:ascii="Adobe Caslon Pro" w:hAnsi="Adobe Caslon Pro" w:cs="Arial"/>
              </w:rPr>
              <w:t xml:space="preserve"> que no cumpla este requisito obtendrá cero (0).</w:t>
            </w:r>
          </w:p>
        </w:tc>
        <w:tc>
          <w:tcPr>
            <w:tcW w:w="5103" w:type="dxa"/>
          </w:tcPr>
          <w:p w:rsidR="007917DC" w:rsidRPr="00CD51FF" w:rsidRDefault="007917DC" w:rsidP="00E93801">
            <w:pPr>
              <w:pStyle w:val="Prrafodelista"/>
              <w:numPr>
                <w:ilvl w:val="0"/>
                <w:numId w:val="16"/>
              </w:numPr>
              <w:ind w:hanging="184"/>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ejercicios fiscales, o en caso de empresas de nueva creación, los más actualizados a la fecha de presentación de la proposición. En el caso de participación en grupo se deberán </w:t>
            </w:r>
            <w:r w:rsidRPr="00CD51FF">
              <w:rPr>
                <w:rFonts w:ascii="Adobe Caslon Pro" w:hAnsi="Adobe Caslon Pro" w:cs="Arial"/>
              </w:rPr>
              <w:lastRenderedPageBreak/>
              <w:t>entregar estos documentos por cada integrante del grupo.</w:t>
            </w:r>
          </w:p>
          <w:p w:rsidR="007917DC" w:rsidRPr="00CD51FF" w:rsidRDefault="007917DC" w:rsidP="007917DC">
            <w:pPr>
              <w:jc w:val="both"/>
              <w:rPr>
                <w:rFonts w:ascii="Adobe Caslon Pro" w:hAnsi="Adobe Caslon Pro" w:cs="Arial"/>
                <w:b/>
              </w:rPr>
            </w:pPr>
          </w:p>
          <w:p w:rsidR="002D7BC0" w:rsidRPr="00CD51FF" w:rsidRDefault="007917DC" w:rsidP="009E26DF">
            <w:pPr>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r>
    </w:tbl>
    <w:p w:rsidR="007917DC" w:rsidRDefault="007917DC" w:rsidP="00E35329">
      <w:pPr>
        <w:keepNext/>
        <w:tabs>
          <w:tab w:val="left" w:pos="567"/>
        </w:tabs>
        <w:jc w:val="both"/>
        <w:rPr>
          <w:rFonts w:ascii="Adobe Caslon Pro" w:hAnsi="Adobe Caslon Pro" w:cs="Arial"/>
          <w:sz w:val="22"/>
          <w:szCs w:val="22"/>
          <w:lang w:eastAsia="en-US"/>
        </w:rPr>
      </w:pPr>
    </w:p>
    <w:p w:rsidR="00A57131" w:rsidRPr="00CD51FF" w:rsidRDefault="00A57131"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987C0A">
        <w:trPr>
          <w:trHeight w:val="566"/>
        </w:trPr>
        <w:tc>
          <w:tcPr>
            <w:tcW w:w="8046" w:type="dxa"/>
            <w:shd w:val="clear" w:color="auto" w:fill="D9D9D9"/>
            <w:vAlign w:val="center"/>
          </w:tcPr>
          <w:p w:rsidR="00A57131" w:rsidRPr="00CD51FF" w:rsidRDefault="00A57131" w:rsidP="00987C0A">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57131" w:rsidRPr="00CD51FF" w:rsidRDefault="00A57131" w:rsidP="00987C0A">
            <w:pPr>
              <w:jc w:val="center"/>
              <w:rPr>
                <w:rFonts w:ascii="Adobe Caslon Pro" w:hAnsi="Adobe Caslon Pro" w:cs="Arial"/>
                <w:b/>
              </w:rPr>
            </w:pPr>
            <w:r w:rsidRPr="00CD51FF">
              <w:rPr>
                <w:rFonts w:ascii="Adobe Caslon Pro" w:hAnsi="Adobe Caslon Pro" w:cs="Arial"/>
                <w:b/>
              </w:rPr>
              <w:t>Evidencia documental</w:t>
            </w:r>
          </w:p>
        </w:tc>
      </w:tr>
      <w:tr w:rsidR="00A57131" w:rsidRPr="00CD51FF" w:rsidTr="00987C0A">
        <w:tc>
          <w:tcPr>
            <w:tcW w:w="8046" w:type="dxa"/>
          </w:tcPr>
          <w:p w:rsidR="00A57131" w:rsidRPr="00CD51FF" w:rsidRDefault="00A57131" w:rsidP="00E93801">
            <w:pPr>
              <w:pStyle w:val="Prrafodelista"/>
              <w:numPr>
                <w:ilvl w:val="0"/>
                <w:numId w:val="26"/>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987C0A">
            <w:pPr>
              <w:jc w:val="both"/>
              <w:rPr>
                <w:rFonts w:ascii="Adobe Caslon Pro" w:hAnsi="Adobe Caslon Pro" w:cs="Arial"/>
              </w:rPr>
            </w:pPr>
          </w:p>
          <w:p w:rsidR="00A57131" w:rsidRDefault="00A57131" w:rsidP="00E93801">
            <w:pPr>
              <w:pStyle w:val="Prrafodelista"/>
              <w:numPr>
                <w:ilvl w:val="0"/>
                <w:numId w:val="26"/>
              </w:numPr>
              <w:jc w:val="both"/>
              <w:rPr>
                <w:rFonts w:ascii="Adobe Caslon Pro" w:hAnsi="Adobe Caslon Pro" w:cs="Arial"/>
              </w:rPr>
            </w:pPr>
            <w:r w:rsidRPr="00A57131">
              <w:rPr>
                <w:rFonts w:ascii="Adobe Caslon Pro" w:hAnsi="Adobe Caslon Pro" w:cs="Arial"/>
              </w:rPr>
              <w:t xml:space="preserve">Para otorgar a </w:t>
            </w:r>
            <w:r w:rsidRPr="00A57131">
              <w:rPr>
                <w:rFonts w:ascii="Adobe Caslon Pro" w:hAnsi="Adobe Caslon Pro" w:cs="Arial"/>
                <w:b/>
              </w:rPr>
              <w:t>EL LICITANTE</w:t>
            </w:r>
            <w:r w:rsidRPr="00A57131">
              <w:rPr>
                <w:rFonts w:ascii="Adobe Caslon Pro" w:hAnsi="Adobe Caslon Pro" w:cs="Arial"/>
              </w:rPr>
              <w:t xml:space="preserve"> el puntaje indicado en la </w:t>
            </w:r>
            <w:r w:rsidRPr="00A57131">
              <w:rPr>
                <w:rFonts w:ascii="Adobe Caslon Pro" w:hAnsi="Adobe Caslon Pro" w:cs="Arial"/>
                <w:b/>
              </w:rPr>
              <w:t>FORMA 01, 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p w:rsidR="00A57131" w:rsidRDefault="00A57131" w:rsidP="00987C0A">
            <w:pPr>
              <w:jc w:val="both"/>
              <w:rPr>
                <w:rFonts w:ascii="Adobe Caslon Pro" w:hAnsi="Adobe Caslon Pro" w:cs="Arial"/>
                <w:b/>
              </w:rPr>
            </w:pPr>
          </w:p>
          <w:p w:rsidR="00995AD5" w:rsidRPr="00995AD5" w:rsidRDefault="00995AD5" w:rsidP="00995AD5">
            <w:pPr>
              <w:jc w:val="both"/>
              <w:rPr>
                <w:rFonts w:ascii="Adobe Caslon Pro" w:hAnsi="Adobe Caslon Pro" w:cs="Arial"/>
                <w:b/>
              </w:rPr>
            </w:pPr>
            <w:r w:rsidRPr="00995AD5">
              <w:rPr>
                <w:rFonts w:ascii="Adobe Caslon Pro" w:hAnsi="Adobe Caslon Pro" w:cs="Arial"/>
              </w:rPr>
              <w:t xml:space="preserve">Se otorgará a </w:t>
            </w:r>
            <w:r w:rsidRPr="00995AD5">
              <w:rPr>
                <w:rFonts w:ascii="Adobe Caslon Pro" w:hAnsi="Adobe Caslon Pro" w:cs="Arial"/>
                <w:b/>
              </w:rPr>
              <w:t>EL LICITANTE(S)</w:t>
            </w:r>
            <w:r w:rsidRPr="00995AD5">
              <w:rPr>
                <w:rFonts w:ascii="Adobe Caslon Pro" w:hAnsi="Adobe Caslon Pro" w:cs="Arial"/>
              </w:rPr>
              <w:t xml:space="preserve"> el puntaje indicado en la </w:t>
            </w:r>
            <w:r w:rsidRPr="00995AD5">
              <w:rPr>
                <w:rFonts w:ascii="Adobe Caslon Pro" w:hAnsi="Adobe Caslon Pro" w:cs="Arial"/>
                <w:b/>
              </w:rPr>
              <w:t xml:space="preserve">FORMA 01, </w:t>
            </w:r>
            <w:r w:rsidRPr="00995AD5">
              <w:rPr>
                <w:rFonts w:ascii="Adobe Caslon Pro" w:hAnsi="Adobe Caslon Pro" w:cs="Arial"/>
              </w:rPr>
              <w:t xml:space="preserve">que </w:t>
            </w:r>
            <w:r w:rsidRPr="00995AD5">
              <w:rPr>
                <w:rFonts w:ascii="Adobe Caslon Pro" w:hAnsi="Adobe Caslon Pro" w:cs="Arial"/>
                <w:b/>
              </w:rPr>
              <w:t>acredite el mayor número de personas discapacitadas dentro de su planta de trabajo</w:t>
            </w:r>
            <w:r w:rsidRPr="00995AD5">
              <w:rPr>
                <w:rFonts w:ascii="Adobe Caslon Pro" w:hAnsi="Adobe Caslon Pro" w:cs="Arial"/>
              </w:rPr>
              <w:t xml:space="preserve">, los demás </w:t>
            </w:r>
            <w:r w:rsidRPr="00995AD5">
              <w:rPr>
                <w:rFonts w:ascii="Adobe Caslon Pro" w:hAnsi="Adobe Caslon Pro" w:cs="Arial"/>
                <w:b/>
              </w:rPr>
              <w:t>LICITANTES</w:t>
            </w:r>
            <w:r w:rsidRPr="00995AD5">
              <w:rPr>
                <w:rFonts w:ascii="Adobe Caslon Pro" w:hAnsi="Adobe Caslon Pro" w:cs="Arial"/>
              </w:rPr>
              <w:t xml:space="preserve"> obtendrán la puntuación que corresponda en relación con el número </w:t>
            </w:r>
            <w:r>
              <w:rPr>
                <w:rFonts w:ascii="Adobe Caslon Pro" w:hAnsi="Adobe Caslon Pro" w:cs="Arial"/>
              </w:rPr>
              <w:t>personas discapacitadas que</w:t>
            </w:r>
            <w:r w:rsidRPr="00995AD5">
              <w:rPr>
                <w:rFonts w:ascii="Adobe Caslon Pro" w:hAnsi="Adobe Caslon Pro" w:cs="Arial"/>
              </w:rPr>
              <w:t xml:space="preserve"> acredite. Lo anterior utilizando una regla de tres simple tomando como base </w:t>
            </w:r>
            <w:r w:rsidRPr="00995AD5">
              <w:rPr>
                <w:rFonts w:ascii="Adobe Caslon Pro" w:hAnsi="Adobe Caslon Pro" w:cs="Arial"/>
                <w:b/>
              </w:rPr>
              <w:t>EL LICITANTE(S)</w:t>
            </w:r>
            <w:r w:rsidRPr="00995AD5">
              <w:rPr>
                <w:rFonts w:ascii="Adobe Caslon Pro" w:hAnsi="Adobe Caslon Pro" w:cs="Arial"/>
              </w:rPr>
              <w:t xml:space="preserve"> que presento el mayor número </w:t>
            </w:r>
            <w:r>
              <w:rPr>
                <w:rFonts w:ascii="Adobe Caslon Pro" w:hAnsi="Adobe Caslon Pro" w:cs="Arial"/>
              </w:rPr>
              <w:t>personas discapacitadas</w:t>
            </w:r>
            <w:r w:rsidRPr="00995AD5">
              <w:rPr>
                <w:rFonts w:ascii="Adobe Caslon Pro" w:hAnsi="Adobe Caslon Pro" w:cs="Arial"/>
              </w:rPr>
              <w:t>.</w:t>
            </w:r>
          </w:p>
          <w:p w:rsidR="00995AD5" w:rsidRDefault="00995AD5" w:rsidP="00987C0A">
            <w:pPr>
              <w:jc w:val="both"/>
              <w:rPr>
                <w:rFonts w:ascii="Adobe Caslon Pro" w:hAnsi="Adobe Caslon Pro" w:cs="Arial"/>
              </w:rPr>
            </w:pPr>
          </w:p>
          <w:p w:rsidR="00995AD5" w:rsidRPr="00995AD5" w:rsidRDefault="00995AD5" w:rsidP="00987C0A">
            <w:pPr>
              <w:jc w:val="both"/>
              <w:rPr>
                <w:rFonts w:ascii="Adobe Caslon Pro" w:hAnsi="Adobe Caslon Pro" w:cs="Arial"/>
              </w:rPr>
            </w:pPr>
            <w:r>
              <w:rPr>
                <w:rFonts w:ascii="Adobe Caslon Pro" w:hAnsi="Adobe Caslon Pro" w:cs="Arial"/>
              </w:rPr>
              <w:t xml:space="preserve">En el caso de que ninguno de los </w:t>
            </w:r>
            <w:r w:rsidRPr="00995AD5">
              <w:rPr>
                <w:rFonts w:ascii="Adobe Caslon Pro" w:hAnsi="Adobe Caslon Pro" w:cs="Arial"/>
                <w:b/>
              </w:rPr>
              <w:t>LICITANTES</w:t>
            </w:r>
            <w:r>
              <w:rPr>
                <w:rFonts w:ascii="Adobe Caslon Pro" w:hAnsi="Adobe Caslon Pro" w:cs="Arial"/>
              </w:rPr>
              <w:t xml:space="preserve"> acredite contar con personas con discapacidad, se les otorgara 1 punto.</w:t>
            </w:r>
          </w:p>
        </w:tc>
        <w:tc>
          <w:tcPr>
            <w:tcW w:w="5103" w:type="dxa"/>
          </w:tcPr>
          <w:p w:rsidR="00A26AA8" w:rsidRPr="00A26AA8" w:rsidRDefault="00920FC3" w:rsidP="00E93801">
            <w:pPr>
              <w:pStyle w:val="Prrafodelista"/>
              <w:numPr>
                <w:ilvl w:val="0"/>
                <w:numId w:val="27"/>
              </w:numPr>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E93801">
            <w:pPr>
              <w:pStyle w:val="Prrafodelista"/>
              <w:numPr>
                <w:ilvl w:val="0"/>
                <w:numId w:val="27"/>
              </w:numPr>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A26AA8">
            <w:pPr>
              <w:jc w:val="both"/>
              <w:rPr>
                <w:rFonts w:ascii="Adobe Caslon Pro" w:hAnsi="Adobe Caslon Pro" w:cs="Arial"/>
              </w:rPr>
            </w:pPr>
          </w:p>
          <w:p w:rsidR="00A57131" w:rsidRPr="00A26AA8" w:rsidRDefault="00A57131" w:rsidP="00A26AA8">
            <w:pPr>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Pr="00A26AA8">
              <w:rPr>
                <w:rFonts w:ascii="Adobe Caslon Pro" w:hAnsi="Adobe Caslon Pro" w:cs="Arial"/>
              </w:rPr>
              <w:t xml:space="preserve"> no se considerarán para el otorgamiento de puntaje.</w:t>
            </w:r>
          </w:p>
        </w:tc>
      </w:tr>
    </w:tbl>
    <w:p w:rsidR="00A57131" w:rsidRDefault="00A57131" w:rsidP="00E35329">
      <w:pPr>
        <w:keepNext/>
        <w:tabs>
          <w:tab w:val="left" w:pos="567"/>
        </w:tabs>
        <w:jc w:val="both"/>
        <w:rPr>
          <w:rFonts w:ascii="Adobe Caslon Pro" w:hAnsi="Adobe Caslon Pro" w:cs="Arial"/>
          <w:sz w:val="22"/>
          <w:szCs w:val="22"/>
          <w:lang w:eastAsia="en-US"/>
        </w:rPr>
      </w:pPr>
    </w:p>
    <w:p w:rsidR="00A26AA8" w:rsidRPr="00CD51FF" w:rsidRDefault="00A26AA8"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Subcontratación de MIPYMES.</w:t>
      </w:r>
    </w:p>
    <w:p w:rsidR="00A26AA8" w:rsidRDefault="00A26AA8" w:rsidP="00A26AA8">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6"/>
        <w:gridCol w:w="4184"/>
      </w:tblGrid>
      <w:tr w:rsidR="00A26AA8" w:rsidRPr="00CD51FF" w:rsidTr="00A306FF">
        <w:trPr>
          <w:trHeight w:val="566"/>
        </w:trPr>
        <w:tc>
          <w:tcPr>
            <w:tcW w:w="8046" w:type="dxa"/>
            <w:shd w:val="clear" w:color="auto" w:fill="D9D9D9"/>
            <w:vAlign w:val="center"/>
          </w:tcPr>
          <w:p w:rsidR="00A26AA8" w:rsidRPr="00CD51FF" w:rsidRDefault="00A26AA8" w:rsidP="00A306FF">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26AA8" w:rsidRPr="00CD51FF" w:rsidRDefault="00A26AA8" w:rsidP="00A306FF">
            <w:pPr>
              <w:jc w:val="center"/>
              <w:rPr>
                <w:rFonts w:ascii="Adobe Caslon Pro" w:hAnsi="Adobe Caslon Pro" w:cs="Arial"/>
                <w:b/>
              </w:rPr>
            </w:pPr>
            <w:r w:rsidRPr="00CD51FF">
              <w:rPr>
                <w:rFonts w:ascii="Adobe Caslon Pro" w:hAnsi="Adobe Caslon Pro" w:cs="Arial"/>
                <w:b/>
              </w:rPr>
              <w:t>Evidencia documental</w:t>
            </w:r>
          </w:p>
        </w:tc>
      </w:tr>
      <w:tr w:rsidR="00A26AA8" w:rsidRPr="00CD51FF" w:rsidTr="00A306FF">
        <w:tc>
          <w:tcPr>
            <w:tcW w:w="8046" w:type="dxa"/>
          </w:tcPr>
          <w:p w:rsidR="00A26AA8" w:rsidRPr="008A4A44" w:rsidRDefault="00A26AA8" w:rsidP="00E93801">
            <w:pPr>
              <w:pStyle w:val="Prrafodelista"/>
              <w:numPr>
                <w:ilvl w:val="0"/>
                <w:numId w:val="30"/>
              </w:numPr>
              <w:ind w:left="313" w:hanging="284"/>
              <w:jc w:val="both"/>
              <w:rPr>
                <w:rFonts w:ascii="Adobe Caslon Pro" w:hAnsi="Adobe Caslon Pro" w:cs="Arial"/>
              </w:rPr>
            </w:pPr>
            <w:r w:rsidRPr="008A4A44">
              <w:rPr>
                <w:rFonts w:ascii="Adobe Caslon Pro" w:hAnsi="Adobe Caslon Pro" w:cs="Arial"/>
              </w:rPr>
              <w:lastRenderedPageBreak/>
              <w:t xml:space="preserve">Para la evaluación de este subrubro se revisará el número de empresas </w:t>
            </w:r>
            <w:r w:rsidRPr="008A4A44">
              <w:rPr>
                <w:rFonts w:ascii="Adobe Caslon Pro" w:hAnsi="Adobe Caslon Pro" w:cs="Arial"/>
                <w:b/>
              </w:rPr>
              <w:t>MIPYMES</w:t>
            </w:r>
            <w:r w:rsidRPr="008A4A44">
              <w:rPr>
                <w:rFonts w:ascii="Adobe Caslon Pro" w:hAnsi="Adobe Caslon Pro" w:cs="Arial"/>
              </w:rPr>
              <w:t xml:space="preserve"> que </w:t>
            </w:r>
            <w:r w:rsidRPr="008A4A44">
              <w:rPr>
                <w:rFonts w:ascii="Adobe Caslon Pro" w:hAnsi="Adobe Caslon Pro" w:cs="Arial"/>
                <w:b/>
              </w:rPr>
              <w:t>EL LICITANTE</w:t>
            </w:r>
            <w:r w:rsidRPr="008A4A44">
              <w:rPr>
                <w:rFonts w:ascii="Adobe Caslon Pro" w:hAnsi="Adobe Caslon Pro" w:cs="Arial"/>
              </w:rPr>
              <w:t xml:space="preserve"> se comprometa a subcontratar para la ejecución de los trabajos que se licitan.</w:t>
            </w:r>
          </w:p>
          <w:p w:rsidR="00A26AA8" w:rsidRPr="008A4A44" w:rsidRDefault="00A26AA8" w:rsidP="008A4A44">
            <w:pPr>
              <w:ind w:left="29"/>
              <w:jc w:val="both"/>
              <w:rPr>
                <w:rFonts w:ascii="Adobe Caslon Pro" w:hAnsi="Adobe Caslon Pro" w:cs="Arial"/>
              </w:rPr>
            </w:pPr>
          </w:p>
          <w:p w:rsidR="00A26AA8" w:rsidRPr="008A4A44" w:rsidRDefault="00A26AA8" w:rsidP="00E93801">
            <w:pPr>
              <w:pStyle w:val="Prrafodelista"/>
              <w:numPr>
                <w:ilvl w:val="0"/>
                <w:numId w:val="30"/>
              </w:numPr>
              <w:ind w:left="313" w:hanging="284"/>
              <w:jc w:val="both"/>
              <w:rPr>
                <w:rFonts w:ascii="Adobe Caslon Pro" w:hAnsi="Adobe Caslon Pro" w:cs="Arial"/>
              </w:rPr>
            </w:pPr>
            <w:r w:rsidRPr="008A4A44">
              <w:rPr>
                <w:rFonts w:ascii="Adobe Caslon Pro" w:hAnsi="Adobe Caslon Pro" w:cs="Arial"/>
                <w:lang w:val="es-ES"/>
              </w:rPr>
              <w:t xml:space="preserve">Se otorgará a </w:t>
            </w:r>
            <w:r w:rsidRPr="008A4A44">
              <w:rPr>
                <w:rFonts w:ascii="Adobe Caslon Pro" w:hAnsi="Adobe Caslon Pro" w:cs="Arial"/>
                <w:b/>
                <w:lang w:val="es-ES"/>
              </w:rPr>
              <w:t>EL LICITANTE</w:t>
            </w:r>
            <w:r w:rsidR="008A4A44" w:rsidRPr="008A4A44">
              <w:rPr>
                <w:rFonts w:ascii="Adobe Caslon Pro" w:hAnsi="Adobe Caslon Pro" w:cs="Arial"/>
                <w:b/>
                <w:lang w:val="es-ES"/>
              </w:rPr>
              <w:t>,</w:t>
            </w:r>
            <w:r w:rsidRPr="008A4A44">
              <w:rPr>
                <w:rFonts w:ascii="Adobe Caslon Pro" w:hAnsi="Adobe Caslon Pro" w:cs="Arial"/>
                <w:lang w:val="es-ES"/>
              </w:rPr>
              <w:t xml:space="preserve"> el puntaje indicado en la  </w:t>
            </w:r>
            <w:r w:rsidRPr="008A4A44">
              <w:rPr>
                <w:rFonts w:ascii="Adobe Caslon Pro" w:hAnsi="Adobe Caslon Pro" w:cs="Arial"/>
                <w:b/>
                <w:lang w:val="es-ES"/>
              </w:rPr>
              <w:t xml:space="preserve">FORMA 01, </w:t>
            </w:r>
            <w:r w:rsidRPr="008A4A44">
              <w:rPr>
                <w:rFonts w:ascii="Adobe Caslon Pro" w:hAnsi="Adobe Caslon Pro" w:cs="Arial"/>
                <w:lang w:val="es-ES"/>
              </w:rPr>
              <w:t xml:space="preserve">que se comprometa a subcontratar el mayor número de </w:t>
            </w:r>
            <w:r w:rsidRPr="008A4A44">
              <w:rPr>
                <w:rFonts w:ascii="Adobe Caslon Pro" w:hAnsi="Adobe Caslon Pro" w:cs="Arial"/>
                <w:b/>
                <w:lang w:val="es-ES"/>
              </w:rPr>
              <w:t>MIPYMES</w:t>
            </w:r>
            <w:r w:rsidRPr="008A4A44">
              <w:rPr>
                <w:rFonts w:ascii="Adobe Caslon Pro" w:hAnsi="Adobe Caslon Pro" w:cs="Arial"/>
                <w:lang w:val="es-ES"/>
              </w:rPr>
              <w:t xml:space="preserve"> para la ejecución de los trabajos que, conforme a lo establecido en la Base Octava de </w:t>
            </w:r>
            <w:r w:rsidRPr="008A4A44">
              <w:rPr>
                <w:rFonts w:ascii="Adobe Caslon Pro" w:hAnsi="Adobe Caslon Pro" w:cs="Arial"/>
                <w:b/>
                <w:lang w:val="es-ES"/>
              </w:rPr>
              <w:t>LA CONVOCATORIA</w:t>
            </w:r>
            <w:r w:rsidRPr="008A4A44">
              <w:rPr>
                <w:rFonts w:ascii="Adobe Caslon Pro" w:hAnsi="Adobe Caslon Pro" w:cs="Arial"/>
                <w:lang w:val="es-ES"/>
              </w:rPr>
              <w:t>, sea autorizado subcontratar</w:t>
            </w:r>
          </w:p>
          <w:p w:rsidR="00A26AA8" w:rsidRPr="008A4A44" w:rsidRDefault="00A26AA8" w:rsidP="00A306FF">
            <w:pPr>
              <w:jc w:val="both"/>
              <w:rPr>
                <w:rFonts w:ascii="Adobe Caslon Pro" w:hAnsi="Adobe Caslon Pro" w:cs="Arial"/>
                <w:b/>
              </w:rPr>
            </w:pPr>
          </w:p>
          <w:p w:rsidR="00A26AA8" w:rsidRPr="008A4A44" w:rsidRDefault="00A26AA8" w:rsidP="00A26AA8">
            <w:pPr>
              <w:jc w:val="both"/>
              <w:rPr>
                <w:rFonts w:ascii="Adobe Caslon Pro" w:hAnsi="Adobe Caslon Pro" w:cs="Arial"/>
              </w:rPr>
            </w:pPr>
            <w:r w:rsidRPr="008A4A44">
              <w:rPr>
                <w:rFonts w:ascii="Adobe Caslon Pro" w:hAnsi="Adobe Caslon Pro" w:cs="Arial"/>
              </w:rPr>
              <w:t xml:space="preserve">La distribución de los puntos señalados en la </w:t>
            </w:r>
            <w:r w:rsidRPr="008A4A44">
              <w:rPr>
                <w:rFonts w:ascii="Adobe Caslon Pro" w:hAnsi="Adobe Caslon Pro" w:cs="Arial"/>
                <w:b/>
              </w:rPr>
              <w:t>FORMA 01</w:t>
            </w:r>
            <w:r w:rsidRPr="008A4A44">
              <w:rPr>
                <w:rFonts w:ascii="Adobe Caslon Pro" w:hAnsi="Adobe Caslon Pro" w:cs="Arial"/>
              </w:rPr>
              <w:t xml:space="preserve"> se hará de forma proporcional tomando como base </w:t>
            </w:r>
            <w:r w:rsidRPr="008A4A44">
              <w:rPr>
                <w:rFonts w:ascii="Adobe Caslon Pro" w:hAnsi="Adobe Caslon Pro" w:cs="Arial"/>
                <w:b/>
              </w:rPr>
              <w:t>EL LICITANTE</w:t>
            </w:r>
            <w:r w:rsidRPr="008A4A44">
              <w:rPr>
                <w:rFonts w:ascii="Adobe Caslon Pro" w:hAnsi="Adobe Caslon Pro" w:cs="Arial"/>
              </w:rPr>
              <w:t xml:space="preserve"> que se haya(n) comprometido a subcontratar el mayor número de </w:t>
            </w:r>
            <w:r w:rsidRPr="008A4A44">
              <w:rPr>
                <w:rFonts w:ascii="Adobe Caslon Pro" w:hAnsi="Adobe Caslon Pro" w:cs="Arial"/>
                <w:b/>
              </w:rPr>
              <w:t>MIPYMES</w:t>
            </w:r>
            <w:r w:rsidRPr="008A4A44">
              <w:rPr>
                <w:rFonts w:ascii="Adobe Caslon Pro" w:hAnsi="Adobe Caslon Pro" w:cs="Arial"/>
              </w:rPr>
              <w:t xml:space="preserve">, conforme a lo previsto en el párrafo anterior, los demás </w:t>
            </w:r>
            <w:r w:rsidRPr="008A4A44">
              <w:rPr>
                <w:rFonts w:ascii="Adobe Caslon Pro" w:hAnsi="Adobe Caslon Pro" w:cs="Arial"/>
                <w:b/>
              </w:rPr>
              <w:t>LICITANTES</w:t>
            </w:r>
            <w:r w:rsidRPr="008A4A44">
              <w:rPr>
                <w:rFonts w:ascii="Adobe Caslon Pro" w:hAnsi="Adobe Caslon Pro" w:cs="Arial"/>
              </w:rPr>
              <w:t xml:space="preserve"> obtendrán la puntuación que corresponda en relación con el número de </w:t>
            </w:r>
            <w:r w:rsidRPr="008A4A44">
              <w:rPr>
                <w:rFonts w:ascii="Adobe Caslon Pro" w:hAnsi="Adobe Caslon Pro" w:cs="Arial"/>
                <w:b/>
              </w:rPr>
              <w:t>MIPYMES</w:t>
            </w:r>
            <w:r w:rsidRPr="008A4A44">
              <w:rPr>
                <w:rFonts w:ascii="Adobe Caslon Pro" w:hAnsi="Adobe Caslon Pro" w:cs="Arial"/>
              </w:rPr>
              <w:t xml:space="preserve"> que se comprometan a subcontratar. Lo anterior utilizando una regla de tres simple tomando como base </w:t>
            </w:r>
            <w:r w:rsidRPr="008A4A44">
              <w:rPr>
                <w:rFonts w:ascii="Adobe Caslon Pro" w:hAnsi="Adobe Caslon Pro" w:cs="Arial"/>
                <w:b/>
              </w:rPr>
              <w:t>EL LICITANTE</w:t>
            </w:r>
            <w:r w:rsidRPr="008A4A44">
              <w:rPr>
                <w:rFonts w:ascii="Adobe Caslon Pro" w:hAnsi="Adobe Caslon Pro" w:cs="Arial"/>
              </w:rPr>
              <w:t xml:space="preserve"> que</w:t>
            </w:r>
            <w:r w:rsidR="008A4A44" w:rsidRPr="008A4A44">
              <w:rPr>
                <w:rFonts w:ascii="Adobe Caslon Pro" w:hAnsi="Adobe Caslon Pro" w:cs="Arial"/>
              </w:rPr>
              <w:t xml:space="preserve"> </w:t>
            </w:r>
            <w:r w:rsidRPr="008A4A44">
              <w:rPr>
                <w:rFonts w:ascii="Adobe Caslon Pro" w:hAnsi="Adobe Caslon Pro" w:cs="Arial"/>
              </w:rPr>
              <w:t xml:space="preserve">mayor número de </w:t>
            </w:r>
            <w:r w:rsidRPr="008A4A44">
              <w:rPr>
                <w:rFonts w:ascii="Adobe Caslon Pro" w:hAnsi="Adobe Caslon Pro" w:cs="Arial"/>
                <w:b/>
              </w:rPr>
              <w:t>MIPYMES</w:t>
            </w:r>
            <w:r w:rsidRPr="008A4A44">
              <w:rPr>
                <w:rFonts w:ascii="Adobe Caslon Pro" w:hAnsi="Adobe Caslon Pro" w:cs="Arial"/>
              </w:rPr>
              <w:t xml:space="preserve"> se comprometió a subcontratar.</w:t>
            </w:r>
          </w:p>
          <w:p w:rsidR="00A26AA8" w:rsidRPr="008A4A44" w:rsidRDefault="00A26AA8" w:rsidP="00A26AA8">
            <w:pPr>
              <w:jc w:val="both"/>
              <w:rPr>
                <w:rFonts w:ascii="Adobe Caslon Pro" w:hAnsi="Adobe Caslon Pro" w:cs="Arial"/>
              </w:rPr>
            </w:pPr>
          </w:p>
          <w:p w:rsidR="00A26AA8" w:rsidRPr="008A4A44" w:rsidRDefault="00A26AA8" w:rsidP="00A26AA8">
            <w:pPr>
              <w:jc w:val="both"/>
              <w:rPr>
                <w:rFonts w:ascii="Adobe Caslon Pro" w:hAnsi="Adobe Caslon Pro" w:cs="Arial"/>
              </w:rPr>
            </w:pPr>
            <w:r w:rsidRPr="008A4A44">
              <w:rPr>
                <w:rFonts w:ascii="Adobe Caslon Pro" w:hAnsi="Adobe Caslon Pro" w:cs="Arial"/>
              </w:rPr>
              <w:t xml:space="preserve">En caso de que los </w:t>
            </w:r>
            <w:r w:rsidRPr="008A4A44">
              <w:rPr>
                <w:rFonts w:ascii="Adobe Caslon Pro" w:hAnsi="Adobe Caslon Pro" w:cs="Arial"/>
                <w:b/>
              </w:rPr>
              <w:t>LICITANTES</w:t>
            </w:r>
            <w:r w:rsidRPr="008A4A44">
              <w:rPr>
                <w:rFonts w:ascii="Adobe Caslon Pro" w:hAnsi="Adobe Caslon Pro" w:cs="Arial"/>
              </w:rPr>
              <w:t xml:space="preserve"> decidan no subcontratar los trabajos autorizados o ningún </w:t>
            </w:r>
            <w:r w:rsidRPr="008A4A44">
              <w:rPr>
                <w:rFonts w:ascii="Adobe Caslon Pro" w:hAnsi="Adobe Caslon Pro" w:cs="Arial"/>
                <w:b/>
              </w:rPr>
              <w:t>LICITANTE</w:t>
            </w:r>
            <w:r w:rsidRPr="008A4A44">
              <w:rPr>
                <w:rFonts w:ascii="Adobe Caslon Pro" w:hAnsi="Adobe Caslon Pro" w:cs="Arial"/>
              </w:rPr>
              <w:t xml:space="preserve"> cumpla con este requisito, el subrubro tendrá una calificación de cero (0).</w:t>
            </w:r>
          </w:p>
          <w:p w:rsidR="008A4A44" w:rsidRPr="008A4A44" w:rsidRDefault="008A4A44" w:rsidP="00A26AA8">
            <w:pPr>
              <w:jc w:val="both"/>
              <w:rPr>
                <w:rFonts w:ascii="Adobe Caslon Pro" w:hAnsi="Adobe Caslon Pro" w:cs="Arial"/>
              </w:rPr>
            </w:pPr>
          </w:p>
          <w:p w:rsidR="00A26AA8" w:rsidRPr="008A4A44" w:rsidRDefault="00A26AA8" w:rsidP="008A4A44">
            <w:pPr>
              <w:jc w:val="both"/>
              <w:rPr>
                <w:rFonts w:ascii="Adobe Caslon Pro" w:hAnsi="Adobe Caslon Pro" w:cs="Arial"/>
              </w:rPr>
            </w:pPr>
            <w:r w:rsidRPr="008A4A44">
              <w:rPr>
                <w:rFonts w:ascii="Adobe Caslon Pro" w:hAnsi="Adobe Caslon Pro" w:cs="Arial"/>
              </w:rPr>
              <w:t xml:space="preserve">En caso de que en </w:t>
            </w:r>
            <w:r w:rsidRPr="008A4A44">
              <w:rPr>
                <w:rFonts w:ascii="Adobe Caslon Pro" w:hAnsi="Adobe Caslon Pro" w:cs="Arial"/>
                <w:b/>
              </w:rPr>
              <w:t>LA CONVOCATORIA</w:t>
            </w:r>
            <w:r w:rsidRPr="008A4A44">
              <w:rPr>
                <w:rFonts w:ascii="Adobe Caslon Pro" w:hAnsi="Adobe Caslon Pro" w:cs="Arial"/>
              </w:rPr>
              <w:t xml:space="preserve"> no se autorice la subcontratación de ningún trabajo de los que son motivo de esta </w:t>
            </w:r>
            <w:r w:rsidRPr="008A4A44">
              <w:rPr>
                <w:rFonts w:ascii="Adobe Caslon Pro" w:hAnsi="Adobe Caslon Pro" w:cs="Arial"/>
                <w:b/>
              </w:rPr>
              <w:t>CONVOCATORIA</w:t>
            </w:r>
            <w:r w:rsidRPr="008A4A44">
              <w:rPr>
                <w:rFonts w:ascii="Adobe Caslon Pro" w:hAnsi="Adobe Caslon Pro" w:cs="Arial"/>
              </w:rPr>
              <w:t xml:space="preserve">, los </w:t>
            </w:r>
            <w:r w:rsidRPr="008A4A44">
              <w:rPr>
                <w:rFonts w:ascii="Adobe Caslon Pro" w:hAnsi="Adobe Caslon Pro" w:cs="Arial"/>
                <w:b/>
              </w:rPr>
              <w:t>LICITANTES</w:t>
            </w:r>
            <w:r w:rsidRPr="008A4A44">
              <w:rPr>
                <w:rFonts w:ascii="Adobe Caslon Pro" w:hAnsi="Adobe Caslon Pro" w:cs="Arial"/>
              </w:rPr>
              <w:t xml:space="preserve"> obtendrán la calificación </w:t>
            </w:r>
            <w:r w:rsidR="008A4A44" w:rsidRPr="008A4A44">
              <w:rPr>
                <w:rFonts w:ascii="Adobe Caslon Pro" w:hAnsi="Adobe Caslon Pro" w:cs="Arial"/>
              </w:rPr>
              <w:t xml:space="preserve">señalada para este rubro en la </w:t>
            </w:r>
            <w:r w:rsidRPr="008A4A44">
              <w:rPr>
                <w:rFonts w:ascii="Adobe Caslon Pro" w:hAnsi="Adobe Caslon Pro" w:cs="Arial"/>
                <w:b/>
              </w:rPr>
              <w:t>FORMA 01</w:t>
            </w:r>
            <w:r w:rsidR="008A4A44" w:rsidRPr="008A4A44">
              <w:rPr>
                <w:rFonts w:ascii="Adobe Caslon Pro" w:hAnsi="Adobe Caslon Pro" w:cs="Arial"/>
                <w:b/>
              </w:rPr>
              <w:t>.</w:t>
            </w:r>
          </w:p>
        </w:tc>
        <w:tc>
          <w:tcPr>
            <w:tcW w:w="5103" w:type="dxa"/>
          </w:tcPr>
          <w:p w:rsidR="008A4A44" w:rsidRPr="008A4A44" w:rsidRDefault="008A4A44" w:rsidP="00E93801">
            <w:pPr>
              <w:pStyle w:val="Prrafodelista"/>
              <w:numPr>
                <w:ilvl w:val="0"/>
                <w:numId w:val="31"/>
              </w:numPr>
              <w:ind w:left="311" w:hanging="151"/>
              <w:jc w:val="both"/>
              <w:rPr>
                <w:rFonts w:ascii="Adobe Caslon Pro" w:hAnsi="Adobe Caslon Pro" w:cs="Arial"/>
              </w:rPr>
            </w:pPr>
            <w:r w:rsidRPr="008A4A44">
              <w:rPr>
                <w:rFonts w:ascii="Adobe Caslon Pro" w:hAnsi="Adobe Caslon Pro" w:cs="Arial"/>
                <w:lang w:val="es-ES"/>
              </w:rPr>
              <w:t xml:space="preserve">Relación de empresas </w:t>
            </w:r>
            <w:r w:rsidRPr="008A4A44">
              <w:rPr>
                <w:rFonts w:ascii="Adobe Caslon Pro" w:hAnsi="Adobe Caslon Pro" w:cs="Arial"/>
                <w:b/>
                <w:lang w:val="es-ES"/>
              </w:rPr>
              <w:t>MIPYMES</w:t>
            </w:r>
            <w:r w:rsidRPr="008A4A44">
              <w:rPr>
                <w:rFonts w:ascii="Adobe Caslon Pro" w:hAnsi="Adobe Caslon Pro" w:cs="Arial"/>
                <w:lang w:val="es-ES"/>
              </w:rPr>
              <w:t xml:space="preserve"> que se subcontratarán</w:t>
            </w:r>
            <w:r w:rsidRPr="008A4A44">
              <w:rPr>
                <w:rFonts w:ascii="Adobe Caslon Pro" w:hAnsi="Adobe Caslon Pro" w:cs="Arial"/>
                <w:b/>
                <w:lang w:val="es-ES"/>
              </w:rPr>
              <w:t xml:space="preserve"> </w:t>
            </w:r>
            <w:r>
              <w:rPr>
                <w:rFonts w:ascii="Adobe Caslon Pro" w:hAnsi="Adobe Caslon Pro" w:cs="Arial"/>
                <w:b/>
                <w:lang w:val="es-ES"/>
              </w:rPr>
              <w:t>FORMATO S</w:t>
            </w:r>
            <w:r w:rsidRPr="008A4A44">
              <w:rPr>
                <w:rFonts w:ascii="Adobe Caslon Pro" w:hAnsi="Adobe Caslon Pro" w:cs="Arial"/>
                <w:b/>
                <w:lang w:val="es-ES"/>
              </w:rPr>
              <w:t>M</w:t>
            </w:r>
            <w:r w:rsidRPr="008A4A44">
              <w:rPr>
                <w:rFonts w:ascii="Adobe Caslon Pro" w:hAnsi="Adobe Caslon Pro" w:cs="Arial"/>
                <w:lang w:val="es-ES"/>
              </w:rPr>
              <w:t xml:space="preserve"> incluyendo la documentación que se solicita en dicho formato.</w:t>
            </w:r>
          </w:p>
          <w:p w:rsidR="008A4A44" w:rsidRPr="008A4A44" w:rsidRDefault="008A4A44" w:rsidP="008A4A44">
            <w:pPr>
              <w:ind w:left="33"/>
              <w:jc w:val="both"/>
              <w:rPr>
                <w:rFonts w:ascii="Adobe Caslon Pro" w:hAnsi="Adobe Caslon Pro" w:cs="Arial"/>
                <w:b/>
                <w:lang w:val="es-ES"/>
              </w:rPr>
            </w:pPr>
          </w:p>
          <w:p w:rsidR="00A26AA8" w:rsidRPr="008A4A44" w:rsidRDefault="008A4A44" w:rsidP="008A4A44">
            <w:pPr>
              <w:jc w:val="both"/>
              <w:rPr>
                <w:rFonts w:ascii="Adobe Caslon Pro" w:hAnsi="Adobe Caslon Pro" w:cs="Arial"/>
                <w:color w:val="FF0000"/>
              </w:rPr>
            </w:pPr>
            <w:r w:rsidRPr="008A4A44">
              <w:rPr>
                <w:rFonts w:ascii="Adobe Caslon Pro" w:hAnsi="Adobe Caslon Pro" w:cs="Arial"/>
                <w:lang w:val="es-ES"/>
              </w:rPr>
              <w:t>Si los documentos son ilegibles o no cuentan con la información solicitada, no se considerarán para el otorgamiento de puntaje.</w:t>
            </w:r>
          </w:p>
        </w:tc>
      </w:tr>
    </w:tbl>
    <w:p w:rsidR="00A26AA8" w:rsidRDefault="00A26AA8" w:rsidP="00E35329">
      <w:pPr>
        <w:keepNext/>
        <w:tabs>
          <w:tab w:val="left" w:pos="567"/>
        </w:tabs>
        <w:jc w:val="both"/>
        <w:rPr>
          <w:rFonts w:ascii="Adobe Caslon Pro" w:hAnsi="Adobe Caslon Pro" w:cs="Arial"/>
          <w:sz w:val="22"/>
          <w:szCs w:val="22"/>
          <w:lang w:eastAsia="en-US"/>
        </w:rPr>
      </w:pPr>
    </w:p>
    <w:p w:rsidR="007917DC" w:rsidRPr="00A5677D"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A5677D">
      <w:pPr>
        <w:keepNext/>
        <w:tabs>
          <w:tab w:val="left" w:pos="567"/>
        </w:tabs>
        <w:jc w:val="both"/>
        <w:rPr>
          <w:rFonts w:ascii="Adobe Caslon Pro" w:hAnsi="Adobe Caslon Pro" w:cs="Arial"/>
          <w:b/>
          <w:sz w:val="22"/>
          <w:szCs w:val="22"/>
          <w:lang w:eastAsia="en-US"/>
        </w:rPr>
      </w:pPr>
    </w:p>
    <w:p w:rsidR="00A5677D" w:rsidRDefault="00A5677D" w:rsidP="00A5677D">
      <w:pPr>
        <w:keepNext/>
        <w:tabs>
          <w:tab w:val="left" w:pos="567"/>
        </w:tabs>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A5677D">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7917DC">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8"/>
        <w:gridCol w:w="4192"/>
      </w:tblGrid>
      <w:tr w:rsidR="007917DC" w:rsidRPr="00CD51FF" w:rsidTr="007917DC">
        <w:trPr>
          <w:trHeight w:val="566"/>
        </w:trPr>
        <w:tc>
          <w:tcPr>
            <w:tcW w:w="8046" w:type="dxa"/>
            <w:shd w:val="clear" w:color="auto" w:fill="D9D9D9"/>
            <w:vAlign w:val="center"/>
          </w:tcPr>
          <w:p w:rsidR="007917DC" w:rsidRPr="00CD51FF" w:rsidRDefault="007917DC" w:rsidP="00DE7031">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numeral 2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7917DC">
            <w:pPr>
              <w:jc w:val="both"/>
              <w:rPr>
                <w:rFonts w:ascii="Adobe Caslon Pro" w:hAnsi="Adobe Caslon Pro" w:cs="Arial"/>
              </w:rPr>
            </w:pPr>
          </w:p>
          <w:p w:rsidR="00A20FE1" w:rsidRPr="00CD51FF" w:rsidRDefault="007917DC" w:rsidP="00E93801">
            <w:pPr>
              <w:pStyle w:val="Prrafodelista"/>
              <w:numPr>
                <w:ilvl w:val="0"/>
                <w:numId w:val="17"/>
              </w:numPr>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LICITANTE(S)</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w:t>
            </w:r>
            <w:r w:rsidRPr="00CD51FF">
              <w:rPr>
                <w:rFonts w:ascii="Adobe Caslon Pro" w:hAnsi="Adobe Caslon Pro" w:cs="Arial"/>
                <w:b/>
              </w:rPr>
              <w:t>acredite el mayor número de años</w:t>
            </w:r>
            <w:r w:rsidRPr="00CD51FF">
              <w:rPr>
                <w:rFonts w:ascii="Adobe Caslon Pro" w:hAnsi="Adobe Caslon Pro" w:cs="Arial"/>
              </w:rPr>
              <w:t xml:space="preserve"> ejecutando obra(s) de la(s) categoría(s) solicitada(s) conforme a lo señalado en </w:t>
            </w:r>
            <w:r w:rsidRPr="00CD51FF">
              <w:rPr>
                <w:rFonts w:ascii="Adobe Caslon Pro" w:hAnsi="Adobe Caslon Pro" w:cs="Arial"/>
                <w:b/>
              </w:rPr>
              <w:t>LA CONVOCATORIA</w:t>
            </w:r>
            <w:r w:rsidRPr="00CD51FF">
              <w:rPr>
                <w:rFonts w:ascii="Adobe Caslon Pro" w:hAnsi="Adobe Caslon Pro" w:cs="Arial"/>
              </w:rPr>
              <w:t xml:space="preserve">, en los últimos </w:t>
            </w:r>
            <w:r w:rsidRPr="00CD51FF">
              <w:rPr>
                <w:rFonts w:ascii="Adobe Caslon Pro" w:hAnsi="Adobe Caslon Pro" w:cs="Arial"/>
                <w:b/>
              </w:rPr>
              <w:t xml:space="preserve">diez (10) años </w:t>
            </w:r>
            <w:r w:rsidRPr="00CD51FF">
              <w:rPr>
                <w:rFonts w:ascii="Adobe Caslon Pro" w:hAnsi="Adobe Caslon Pro" w:cs="Arial"/>
              </w:rPr>
              <w:t xml:space="preserve">previos a la </w:t>
            </w:r>
            <w:r w:rsidRPr="00CD51FF">
              <w:rPr>
                <w:rFonts w:ascii="Adobe Caslon Pro" w:hAnsi="Adobe Caslon Pro" w:cs="Arial"/>
              </w:rPr>
              <w:lastRenderedPageBreak/>
              <w:t xml:space="preserve">publicación de </w:t>
            </w:r>
            <w:r w:rsidR="00BE1842" w:rsidRPr="00CD51FF">
              <w:rPr>
                <w:rFonts w:ascii="Adobe Caslon Pro" w:hAnsi="Adobe Caslon Pro" w:cs="Arial"/>
                <w:b/>
              </w:rPr>
              <w:t>LA CONVOCATORIA</w:t>
            </w:r>
            <w:r w:rsidR="00A20FE1" w:rsidRPr="00CD51FF">
              <w:rPr>
                <w:rFonts w:ascii="Adobe Caslon Pro" w:hAnsi="Adobe Caslon Pro" w:cs="Arial"/>
              </w:rPr>
              <w:t xml:space="preserve"> en el Sistema CompraNet, los demás </w:t>
            </w:r>
            <w:r w:rsidR="00A20FE1" w:rsidRPr="00CD51FF">
              <w:rPr>
                <w:rFonts w:ascii="Adobe Caslon Pro" w:hAnsi="Adobe Caslon Pro" w:cs="Arial"/>
                <w:b/>
              </w:rPr>
              <w:t>LICITANTES</w:t>
            </w:r>
            <w:r w:rsidR="00A20FE1" w:rsidRPr="00CD51FF">
              <w:rPr>
                <w:rFonts w:ascii="Adobe Caslon Pro" w:hAnsi="Adobe Caslon Pro" w:cs="Arial"/>
              </w:rPr>
              <w:t xml:space="preserve"> obtendrán la puntuación que corresponda en relación con el número años que acredite. Lo anterior utilizando una regla de tres simple tomando como base </w:t>
            </w:r>
            <w:r w:rsidR="00A20FE1" w:rsidRPr="00CD51FF">
              <w:rPr>
                <w:rFonts w:ascii="Adobe Caslon Pro" w:hAnsi="Adobe Caslon Pro" w:cs="Arial"/>
                <w:b/>
              </w:rPr>
              <w:t>EL LICITANTE(S)</w:t>
            </w:r>
            <w:r w:rsidR="00A20FE1" w:rsidRPr="00CD51FF">
              <w:rPr>
                <w:rFonts w:ascii="Adobe Caslon Pro" w:hAnsi="Adobe Caslon Pro" w:cs="Arial"/>
              </w:rPr>
              <w:t xml:space="preserve"> que presento el mayor número de años acreditados</w:t>
            </w:r>
            <w:r w:rsidR="00612DF0">
              <w:rPr>
                <w:rFonts w:ascii="Adobe Caslon Pro" w:hAnsi="Adobe Caslon Pro" w:cs="Arial"/>
              </w:rPr>
              <w:t>.</w:t>
            </w:r>
            <w:bookmarkStart w:id="0" w:name="_GoBack"/>
            <w:bookmarkEnd w:id="0"/>
          </w:p>
          <w:p w:rsidR="00A20FE1" w:rsidRPr="00CD51FF" w:rsidRDefault="00A20FE1" w:rsidP="001029FE">
            <w:pPr>
              <w:rPr>
                <w:rFonts w:ascii="Adobe Caslon Pro" w:hAnsi="Adobe Caslon Pro" w:cs="Arial"/>
              </w:rPr>
            </w:pPr>
          </w:p>
          <w:p w:rsidR="00DF4D0B" w:rsidRDefault="00DF4D0B" w:rsidP="00E93801">
            <w:pPr>
              <w:pStyle w:val="Prrafodelista"/>
              <w:numPr>
                <w:ilvl w:val="0"/>
                <w:numId w:val="17"/>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años</w:t>
            </w:r>
            <w:r w:rsidR="00612DF0">
              <w:rPr>
                <w:rFonts w:ascii="Adobe Caslon Pro" w:hAnsi="Adobe Caslon Pro" w:cs="Arial"/>
              </w:rPr>
              <w:t xml:space="preserve"> a acreditar por cada categoría</w:t>
            </w:r>
            <w:r>
              <w:rPr>
                <w:rFonts w:ascii="Adobe Caslon Pro" w:hAnsi="Adobe Caslon Pro" w:cs="Arial"/>
              </w:rPr>
              <w:t xml:space="preserve">. </w:t>
            </w:r>
            <w:r w:rsidRPr="00DF4D0B">
              <w:rPr>
                <w:rFonts w:ascii="Adobe Caslon Pro" w:hAnsi="Adobe Caslon Pro" w:cs="Arial"/>
                <w:b/>
              </w:rPr>
              <w:t>EL LICITANTE(S)</w:t>
            </w:r>
            <w:r>
              <w:rPr>
                <w:rFonts w:ascii="Adobe Caslon Pro" w:hAnsi="Adobe Caslon Pro" w:cs="Arial"/>
              </w:rPr>
              <w:t xml:space="preserve"> que no acredite el mínimo </w:t>
            </w:r>
            <w:r w:rsidR="00A7484A">
              <w:rPr>
                <w:rFonts w:ascii="Adobe Caslon Pro" w:hAnsi="Adobe Caslon Pro" w:cs="Arial"/>
              </w:rPr>
              <w:t>solicitado</w:t>
            </w:r>
            <w:r>
              <w:rPr>
                <w:rFonts w:ascii="Adobe Caslon Pro" w:hAnsi="Adobe Caslon Pro" w:cs="Arial"/>
              </w:rPr>
              <w:t xml:space="preserve">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años del máximo solicitado</w:t>
            </w:r>
            <w:r w:rsidR="00612DF0">
              <w:rPr>
                <w:rFonts w:ascii="Adobe Caslon Pro" w:hAnsi="Adobe Caslon Pro" w:cs="Arial"/>
              </w:rPr>
              <w:t>,</w:t>
            </w:r>
            <w:r>
              <w:rPr>
                <w:rFonts w:ascii="Adobe Caslon Pro" w:hAnsi="Adobe Caslon Pro" w:cs="Arial"/>
              </w:rPr>
              <w:t xml:space="preserve"> sólo se le asignará la máxima puntuación en esa categoría.</w:t>
            </w:r>
          </w:p>
          <w:p w:rsidR="00DF4D0B" w:rsidRPr="00DF4D0B" w:rsidRDefault="00DF4D0B" w:rsidP="00DF4D0B">
            <w:pPr>
              <w:pStyle w:val="Prrafodelista"/>
              <w:rPr>
                <w:rFonts w:ascii="Adobe Caslon Pro" w:hAnsi="Adobe Caslon Pro" w:cs="Arial"/>
              </w:rPr>
            </w:pPr>
          </w:p>
          <w:p w:rsidR="007917DC"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A5677D">
            <w:pPr>
              <w:pStyle w:val="Prrafodelista"/>
              <w:rPr>
                <w:rFonts w:ascii="Adobe Caslon Pro" w:hAnsi="Adobe Caslon Pro" w:cs="Arial"/>
              </w:rPr>
            </w:pPr>
          </w:p>
          <w:p w:rsidR="00A5677D" w:rsidRPr="00A5677D" w:rsidRDefault="00A5677D" w:rsidP="00A5677D">
            <w:pPr>
              <w:pStyle w:val="Prrafodelista"/>
              <w:numPr>
                <w:ilvl w:val="0"/>
                <w:numId w:val="17"/>
              </w:numPr>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A20FE1" w:rsidRPr="00CD51FF" w:rsidRDefault="00A20FE1" w:rsidP="00A20FE1">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w:t>
            </w:r>
            <w:r w:rsidR="001029FE" w:rsidRPr="00CD51FF">
              <w:rPr>
                <w:rFonts w:ascii="Adobe Caslon Pro" w:hAnsi="Adobe Caslon Pro" w:cs="Arial"/>
              </w:rPr>
              <w:t>roporcional tomando como base a</w:t>
            </w:r>
            <w:r w:rsidRPr="00CD51FF">
              <w:rPr>
                <w:rFonts w:ascii="Adobe Caslon Pro" w:hAnsi="Adobe Caslon Pro" w:cs="Arial"/>
              </w:rPr>
              <w:t xml:space="preserve"> </w:t>
            </w:r>
            <w:r w:rsidR="001029FE" w:rsidRPr="00CD51FF">
              <w:rPr>
                <w:rFonts w:ascii="Adobe Caslon Pro" w:hAnsi="Adobe Caslon Pro" w:cs="Arial"/>
                <w:b/>
                <w:i/>
                <w:u w:val="single"/>
              </w:rPr>
              <w:t xml:space="preserve">EL </w:t>
            </w:r>
            <w:r w:rsidRPr="00CD51FF">
              <w:rPr>
                <w:rFonts w:ascii="Adobe Caslon Pro" w:hAnsi="Adobe Caslon Pro" w:cs="Arial"/>
                <w:b/>
                <w:i/>
                <w:u w:val="single"/>
              </w:rPr>
              <w:t>LICITANTE(S) que haya(n) acreditado</w:t>
            </w:r>
            <w:r w:rsidRPr="00CD51FF">
              <w:rPr>
                <w:rFonts w:ascii="Adobe Caslon Pro" w:hAnsi="Adobe Caslon Pro" w:cs="Arial"/>
              </w:rPr>
              <w:t xml:space="preserve"> </w:t>
            </w:r>
            <w:r w:rsidRPr="00CD51FF">
              <w:rPr>
                <w:rFonts w:ascii="Adobe Caslon Pro" w:hAnsi="Adobe Caslon Pro" w:cs="Arial"/>
                <w:b/>
                <w:i/>
                <w:u w:val="single"/>
              </w:rPr>
              <w:t>el mayor número de años ejecutando obra(s) de la(s) misma(s) categoría(s) solicitada(s</w:t>
            </w:r>
            <w:r w:rsidRPr="00CD51FF">
              <w:rPr>
                <w:rFonts w:ascii="Adobe Caslon Pro" w:hAnsi="Adobe Caslon Pro" w:cs="Arial"/>
              </w:rPr>
              <w:t>)</w:t>
            </w:r>
            <w:r w:rsidR="00314ACC">
              <w:rPr>
                <w:rFonts w:ascii="Adobe Caslon Pro" w:hAnsi="Adobe Caslon Pro" w:cs="Arial"/>
              </w:rPr>
              <w:t xml:space="preserve"> por cada una de ellas,</w:t>
            </w:r>
            <w:r w:rsidRPr="00CD51FF">
              <w:rPr>
                <w:rFonts w:ascii="Adobe Caslon Pro" w:hAnsi="Adobe Caslon Pro" w:cs="Arial"/>
              </w:rPr>
              <w:t xml:space="preserve"> en </w:t>
            </w:r>
            <w:r w:rsidRPr="00CD51FF">
              <w:rPr>
                <w:rFonts w:ascii="Adobe Caslon Pro" w:hAnsi="Adobe Caslon Pro" w:cs="Arial"/>
                <w:b/>
              </w:rPr>
              <w:t>LA CONVOCATORIA</w:t>
            </w:r>
            <w:r w:rsidR="00704E29" w:rsidRPr="00CD51FF">
              <w:rPr>
                <w:rFonts w:ascii="Adobe Caslon Pro" w:hAnsi="Adobe Caslon Pro" w:cs="Arial"/>
              </w:rPr>
              <w:t xml:space="preserve"> en los últimos diez años.</w:t>
            </w:r>
          </w:p>
          <w:p w:rsidR="00704E29" w:rsidRPr="00CD51FF" w:rsidRDefault="00704E29" w:rsidP="007917DC">
            <w:pPr>
              <w:jc w:val="both"/>
              <w:rPr>
                <w:rFonts w:ascii="Adobe Caslon Pro" w:hAnsi="Adobe Caslon Pro" w:cs="Arial"/>
              </w:rPr>
            </w:pPr>
          </w:p>
          <w:p w:rsidR="007917DC" w:rsidRPr="00CD51FF" w:rsidRDefault="00704E29" w:rsidP="007917DC">
            <w:pPr>
              <w:jc w:val="both"/>
              <w:rPr>
                <w:rFonts w:ascii="Adobe Caslon Pro" w:hAnsi="Adobe Caslon Pro" w:cs="Arial"/>
              </w:rPr>
            </w:pPr>
            <w:r w:rsidRPr="00CD51FF">
              <w:rPr>
                <w:rFonts w:ascii="Adobe Caslon Pro" w:hAnsi="Adobe Caslon Pro" w:cs="Arial"/>
              </w:rPr>
              <w:t>L</w:t>
            </w:r>
            <w:r w:rsidR="007917DC" w:rsidRPr="00CD51FF">
              <w:rPr>
                <w:rFonts w:ascii="Adobe Caslon Pro" w:hAnsi="Adobe Caslon Pro" w:cs="Arial"/>
              </w:rPr>
              <w:t xml:space="preserve">os demás </w:t>
            </w:r>
            <w:r w:rsidR="007917DC" w:rsidRPr="00CD51FF">
              <w:rPr>
                <w:rFonts w:ascii="Adobe Caslon Pro" w:hAnsi="Adobe Caslon Pro" w:cs="Arial"/>
                <w:b/>
              </w:rPr>
              <w:t>LICITANTES</w:t>
            </w:r>
            <w:r w:rsidR="007917DC" w:rsidRPr="00CD51FF">
              <w:rPr>
                <w:rFonts w:ascii="Adobe Caslon Pro" w:hAnsi="Adobe Caslon Pro" w:cs="Arial"/>
              </w:rPr>
              <w:t xml:space="preserve"> obtendrán la puntuación que corresponda en relación con el número</w:t>
            </w:r>
            <w:r w:rsidRPr="00CD51FF">
              <w:rPr>
                <w:rFonts w:ascii="Adobe Caslon Pro" w:hAnsi="Adobe Caslon Pro" w:cs="Arial"/>
              </w:rPr>
              <w:t xml:space="preserve"> de</w:t>
            </w:r>
            <w:r w:rsidR="007917DC" w:rsidRPr="00CD51FF">
              <w:rPr>
                <w:rFonts w:ascii="Adobe Caslon Pro" w:hAnsi="Adobe Caslon Pro" w:cs="Arial"/>
              </w:rPr>
              <w:t xml:space="preserve"> años que acrediten haber ejecutado obra(s) de la(s) categoría(s) que se solicita(n), siempre que acrediten el mínimo de solicitado</w:t>
            </w:r>
            <w:r w:rsidR="001029FE" w:rsidRPr="00CD51FF">
              <w:rPr>
                <w:rFonts w:ascii="Adobe Caslon Pro" w:hAnsi="Adobe Caslon Pro" w:cs="Arial"/>
              </w:rPr>
              <w:t xml:space="preserve"> para cada categoría</w:t>
            </w:r>
            <w:r w:rsidR="007917DC" w:rsidRPr="00CD51FF">
              <w:rPr>
                <w:rFonts w:ascii="Adobe Caslon Pro" w:hAnsi="Adobe Caslon Pro" w:cs="Arial"/>
              </w:rPr>
              <w:t xml:space="preserve">. Lo anterior utilizando una regla de tres simple tomando como base al </w:t>
            </w:r>
            <w:r w:rsidR="007917DC" w:rsidRPr="00CD51FF">
              <w:rPr>
                <w:rFonts w:ascii="Adobe Caslon Pro" w:hAnsi="Adobe Caslon Pro" w:cs="Arial"/>
                <w:b/>
              </w:rPr>
              <w:t>LICITANTE(S)</w:t>
            </w:r>
            <w:r w:rsidR="007917DC" w:rsidRPr="00CD51FF">
              <w:rPr>
                <w:rFonts w:ascii="Adobe Caslon Pro" w:hAnsi="Adobe Caslon Pro" w:cs="Arial"/>
              </w:rPr>
              <w:t xml:space="preserve"> que acreditó mayor número de </w:t>
            </w:r>
            <w:r w:rsidR="00156B89">
              <w:rPr>
                <w:rFonts w:ascii="Adobe Caslon Pro" w:hAnsi="Adobe Caslon Pro" w:cs="Arial"/>
              </w:rPr>
              <w:t>año</w:t>
            </w:r>
            <w:r w:rsidR="007917DC" w:rsidRPr="00CD51FF">
              <w:rPr>
                <w:rFonts w:ascii="Adobe Caslon Pro" w:hAnsi="Adobe Caslon Pro" w:cs="Arial"/>
              </w:rPr>
              <w:t>(s) de la(s) categoría(s) solicitada(s)</w:t>
            </w:r>
            <w:r w:rsidR="00156B89">
              <w:rPr>
                <w:rFonts w:ascii="Adobe Caslon Pro" w:hAnsi="Adobe Caslon Pro" w:cs="Arial"/>
              </w:rPr>
              <w:t xml:space="preserve"> y siendo el valor máximo de años</w:t>
            </w:r>
            <w:r w:rsidR="00634F6D">
              <w:rPr>
                <w:rFonts w:ascii="Adobe Caslon Pro" w:hAnsi="Adobe Caslon Pro" w:cs="Arial"/>
              </w:rPr>
              <w:t xml:space="preserve"> para cada categoría</w:t>
            </w:r>
            <w:r w:rsidR="00156B89">
              <w:rPr>
                <w:rFonts w:ascii="Adobe Caslon Pro" w:hAnsi="Adobe Caslon Pro" w:cs="Arial"/>
              </w:rPr>
              <w:t xml:space="preserve">, el indicado en la </w:t>
            </w:r>
            <w:r w:rsidR="00156B89" w:rsidRPr="006A582F">
              <w:rPr>
                <w:rFonts w:ascii="Adobe Caslon Pro" w:hAnsi="Adobe Caslon Pro" w:cs="Arial"/>
                <w:b/>
              </w:rPr>
              <w:t>FORMA 01</w:t>
            </w:r>
            <w:r w:rsidR="007917DC"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3C4E87" w:rsidRDefault="003C4E87" w:rsidP="007917DC">
            <w:pPr>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p w:rsidR="00374776" w:rsidRDefault="00374776" w:rsidP="007917DC">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A las personas que decidan agruparse para presentar una proposición conjunta podrán acreditar el número de obra(s) por año de la(s) categoría(s) solicitada(s) d</w:t>
            </w:r>
            <w:r w:rsidR="00704E29" w:rsidRPr="00CD51FF">
              <w:rPr>
                <w:rFonts w:ascii="Adobe Caslon Pro" w:hAnsi="Adobe Caslon Pro" w:cs="Arial"/>
              </w:rPr>
              <w:t>e manera individual o en grupo.</w:t>
            </w:r>
          </w:p>
          <w:p w:rsidR="00704E29" w:rsidRPr="00CD51FF" w:rsidRDefault="00704E29" w:rsidP="007917DC">
            <w:pPr>
              <w:jc w:val="both"/>
              <w:rPr>
                <w:rFonts w:ascii="Adobe Caslon Pro" w:hAnsi="Adobe Caslon Pro" w:cs="Arial"/>
              </w:rPr>
            </w:pPr>
          </w:p>
          <w:p w:rsidR="007917DC" w:rsidRPr="00CD51FF" w:rsidRDefault="007917DC" w:rsidP="007917DC">
            <w:pPr>
              <w:jc w:val="both"/>
              <w:rPr>
                <w:rFonts w:ascii="Adobe Caslon Pro" w:hAnsi="Adobe Caslon Pro" w:cs="Arial"/>
              </w:rPr>
            </w:pPr>
            <w:r w:rsidRPr="00CD51FF">
              <w:rPr>
                <w:rFonts w:ascii="Adobe Caslon Pro" w:hAnsi="Adobe Caslon Pro" w:cs="Arial"/>
              </w:rPr>
              <w:lastRenderedPageBreak/>
              <w:t xml:space="preserve">En caso de que </w:t>
            </w:r>
            <w:r w:rsidRPr="00E00EE2">
              <w:rPr>
                <w:rFonts w:ascii="Adobe Caslon Pro" w:hAnsi="Adobe Caslon Pro" w:cs="Arial"/>
                <w:b/>
              </w:rPr>
              <w:t>EL LICITANTE</w:t>
            </w:r>
            <w:r w:rsidRPr="00CD51FF">
              <w:rPr>
                <w:rFonts w:ascii="Adobe Caslon Pro" w:hAnsi="Adobe Caslon Pro" w:cs="Arial"/>
              </w:rPr>
              <w:t xml:space="preserve"> no cumpla con alguna de la(s) categoría(s) solicitada(s) o ningún </w:t>
            </w:r>
            <w:r w:rsidRPr="00CD51FF">
              <w:rPr>
                <w:rFonts w:ascii="Adobe Caslon Pro" w:hAnsi="Adobe Caslon Pro" w:cs="Arial"/>
                <w:b/>
              </w:rPr>
              <w:t>LICITANTE</w:t>
            </w:r>
            <w:r w:rsidRPr="00CD51FF">
              <w:rPr>
                <w:rFonts w:ascii="Adobe Caslon Pro" w:hAnsi="Adobe Caslon Pro" w:cs="Arial"/>
              </w:rPr>
              <w:t xml:space="preserve"> cumpla con este requisito el subrubro tendrá una calificación de cero (0).</w:t>
            </w:r>
          </w:p>
        </w:tc>
        <w:tc>
          <w:tcPr>
            <w:tcW w:w="5103" w:type="dxa"/>
          </w:tcPr>
          <w:p w:rsidR="00C46ACE" w:rsidRPr="00CD51FF" w:rsidRDefault="007917DC"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7917DC">
            <w:pPr>
              <w:ind w:left="33"/>
              <w:jc w:val="both"/>
              <w:rPr>
                <w:rFonts w:ascii="Adobe Caslon Pro" w:hAnsi="Adobe Caslon Pro" w:cs="Arial"/>
                <w:b/>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Si el formato o los contratos no están debidamente requisitados o es o son ilegible(s), así </w:t>
            </w:r>
            <w:r w:rsidRPr="00CD51FF">
              <w:rPr>
                <w:rFonts w:ascii="Adobe Caslon Pro" w:hAnsi="Adobe Caslon Pro" w:cs="Arial"/>
              </w:rPr>
              <w:lastRenderedPageBreak/>
              <w:t>como, no acredita(n) la categoría(s) solicitada(s), no se considerará(n) para el otorgamiento de puntaje.</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p>
          <w:p w:rsidR="007917DC" w:rsidRPr="00CD51FF" w:rsidRDefault="007917DC" w:rsidP="007917DC">
            <w:pPr>
              <w:ind w:left="33"/>
              <w:jc w:val="both"/>
              <w:rPr>
                <w:rFonts w:ascii="Adobe Caslon Pro" w:hAnsi="Adobe Caslon Pro" w:cs="Arial"/>
                <w:b/>
              </w:rPr>
            </w:pPr>
          </w:p>
        </w:tc>
      </w:tr>
    </w:tbl>
    <w:p w:rsidR="007917DC" w:rsidRPr="00CD51FF" w:rsidRDefault="007917DC" w:rsidP="007917DC">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9"/>
              </w:numPr>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numeral 2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b/>
              </w:rPr>
            </w:pPr>
          </w:p>
          <w:p w:rsidR="007917DC" w:rsidRDefault="007917DC" w:rsidP="00E93801">
            <w:pPr>
              <w:pStyle w:val="Prrafodelista"/>
              <w:numPr>
                <w:ilvl w:val="0"/>
                <w:numId w:val="19"/>
              </w:numPr>
              <w:jc w:val="both"/>
              <w:rPr>
                <w:rFonts w:ascii="Adobe Caslon Pro" w:hAnsi="Adobe Caslon Pro" w:cs="Arial"/>
              </w:rPr>
            </w:pPr>
            <w:r w:rsidRPr="00CD51FF">
              <w:rPr>
                <w:rFonts w:ascii="Adobe Caslon Pro" w:hAnsi="Adobe Caslon Pro" w:cs="Arial"/>
              </w:rPr>
              <w:t xml:space="preserve">Se otorgará a </w:t>
            </w:r>
            <w:r w:rsidRPr="00CD51FF">
              <w:rPr>
                <w:rFonts w:ascii="Adobe Caslon Pro" w:hAnsi="Adobe Caslon Pro" w:cs="Arial"/>
                <w:b/>
              </w:rPr>
              <w:t>EL LICITANTE(S)</w:t>
            </w:r>
            <w:r w:rsidRPr="00CD51FF">
              <w:rPr>
                <w:rFonts w:ascii="Adobe Caslon Pro" w:hAnsi="Adobe Caslon Pro" w:cs="Arial"/>
              </w:rPr>
              <w:t xml:space="preserve"> el puntaje indicado en la  </w:t>
            </w:r>
            <w:r w:rsidR="00E661F5" w:rsidRPr="00CD51FF">
              <w:rPr>
                <w:rFonts w:ascii="Adobe Caslon Pro" w:hAnsi="Adobe Caslon Pro" w:cs="Arial"/>
                <w:b/>
              </w:rPr>
              <w:t>F</w:t>
            </w:r>
            <w:r w:rsidRPr="00CD51FF">
              <w:rPr>
                <w:rFonts w:ascii="Adobe Caslon Pro" w:hAnsi="Adobe Caslon Pro" w:cs="Arial"/>
                <w:b/>
              </w:rPr>
              <w:t xml:space="preserve">ORMA 01, </w:t>
            </w:r>
            <w:r w:rsidRPr="00CD51FF">
              <w:rPr>
                <w:rFonts w:ascii="Adobe Caslon Pro" w:hAnsi="Adobe Caslon Pro" w:cs="Arial"/>
              </w:rPr>
              <w:t xml:space="preserve">que </w:t>
            </w:r>
            <w:r w:rsidRPr="003C4E87">
              <w:rPr>
                <w:rFonts w:ascii="Adobe Caslon Pro" w:hAnsi="Adobe Caslon Pro" w:cs="Arial"/>
                <w:b/>
              </w:rPr>
              <w:t>acredite el mayor número de contratos</w:t>
            </w:r>
            <w:r w:rsidRPr="00314ACC">
              <w:rPr>
                <w:rFonts w:ascii="Adobe Caslon Pro" w:hAnsi="Adobe Caslon Pro" w:cs="Arial"/>
              </w:rPr>
              <w:t xml:space="preserve"> de obras ejecutadas de la(s) categoría(s) y magnitud solicitada(s) </w:t>
            </w:r>
            <w:r w:rsidR="00314ACC" w:rsidRPr="00314ACC">
              <w:rPr>
                <w:rFonts w:ascii="Adobe Caslon Pro" w:hAnsi="Adobe Caslon Pro" w:cs="Arial"/>
              </w:rPr>
              <w:t xml:space="preserve">por cada una de ellas, </w:t>
            </w:r>
            <w:r w:rsidRPr="00314ACC">
              <w:rPr>
                <w:rFonts w:ascii="Adobe Caslon Pro" w:hAnsi="Adobe Caslon Pro" w:cs="Arial"/>
              </w:rPr>
              <w:t xml:space="preserve">conforme </w:t>
            </w:r>
            <w:r w:rsidRPr="00CD51FF">
              <w:rPr>
                <w:rFonts w:ascii="Adobe Caslon Pro" w:hAnsi="Adobe Caslon Pro" w:cs="Arial"/>
              </w:rPr>
              <w:t xml:space="preserve">a lo indicado en </w:t>
            </w:r>
            <w:r w:rsidRPr="00CD51FF">
              <w:rPr>
                <w:rFonts w:ascii="Adobe Caslon Pro" w:hAnsi="Adobe Caslon Pro" w:cs="Arial"/>
                <w:b/>
              </w:rPr>
              <w:t>LA CONVOCATORIA</w:t>
            </w:r>
            <w:r w:rsidRPr="00CD51FF">
              <w:rPr>
                <w:rFonts w:ascii="Adobe Caslon Pro" w:hAnsi="Adobe Caslon Pro" w:cs="Arial"/>
              </w:rPr>
              <w:t xml:space="preserve">, en los últimos </w:t>
            </w:r>
            <w:r w:rsidR="00704E29" w:rsidRPr="00CD51FF">
              <w:rPr>
                <w:rFonts w:ascii="Adobe Caslon Pro" w:hAnsi="Adobe Caslon Pro" w:cs="Arial"/>
                <w:b/>
              </w:rPr>
              <w:t>diez</w:t>
            </w:r>
            <w:r w:rsidRPr="00CD51FF">
              <w:rPr>
                <w:rFonts w:ascii="Adobe Caslon Pro" w:hAnsi="Adobe Caslon Pro" w:cs="Arial"/>
                <w:b/>
              </w:rPr>
              <w:t xml:space="preserve"> (</w:t>
            </w:r>
            <w:r w:rsidR="00E661F5" w:rsidRPr="00CD51FF">
              <w:rPr>
                <w:rFonts w:ascii="Adobe Caslon Pro" w:hAnsi="Adobe Caslon Pro" w:cs="Arial"/>
                <w:b/>
              </w:rPr>
              <w:t>10</w:t>
            </w:r>
            <w:r w:rsidRPr="00CD51FF">
              <w:rPr>
                <w:rFonts w:ascii="Adobe Caslon Pro" w:hAnsi="Adobe Caslon Pro" w:cs="Arial"/>
                <w:b/>
              </w:rPr>
              <w:t xml:space="preserve">) años </w:t>
            </w:r>
            <w:r w:rsidRPr="00CD51FF">
              <w:rPr>
                <w:rFonts w:ascii="Adobe Caslon Pro" w:hAnsi="Adobe Caslon Pro" w:cs="Arial"/>
              </w:rPr>
              <w:t xml:space="preserve">previos a la publicación de </w:t>
            </w:r>
            <w:r w:rsidR="00BE1842" w:rsidRPr="00CD51FF">
              <w:rPr>
                <w:rFonts w:ascii="Adobe Caslon Pro" w:hAnsi="Adobe Caslon Pro" w:cs="Arial"/>
                <w:b/>
              </w:rPr>
              <w:t>LA CONVOCATORIA</w:t>
            </w:r>
            <w:r w:rsidR="00704E29" w:rsidRPr="00CD51FF">
              <w:rPr>
                <w:rFonts w:ascii="Adobe Caslon Pro" w:hAnsi="Adobe Caslon Pro" w:cs="Arial"/>
              </w:rPr>
              <w:t xml:space="preserve"> en el Sistema CompraNet.</w:t>
            </w:r>
          </w:p>
          <w:p w:rsidR="00036A74" w:rsidRPr="00036A74" w:rsidRDefault="00036A74" w:rsidP="00036A74">
            <w:pPr>
              <w:pStyle w:val="Prrafodelista"/>
              <w:rPr>
                <w:rFonts w:ascii="Adobe Caslon Pro" w:hAnsi="Adobe Caslon Pro" w:cs="Arial"/>
              </w:rPr>
            </w:pPr>
          </w:p>
          <w:p w:rsidR="00036A74" w:rsidRDefault="00036A74" w:rsidP="00E93801">
            <w:pPr>
              <w:pStyle w:val="Prrafodelista"/>
              <w:numPr>
                <w:ilvl w:val="0"/>
                <w:numId w:val="19"/>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contratos del máximo solicitado sólo se le asignará la máxima puntuación en esa categoría.</w:t>
            </w:r>
          </w:p>
          <w:p w:rsidR="00374776" w:rsidRPr="00374776" w:rsidRDefault="00374776" w:rsidP="00374776">
            <w:pPr>
              <w:pStyle w:val="Prrafodelista"/>
              <w:rPr>
                <w:rFonts w:ascii="Adobe Caslon Pro" w:hAnsi="Adobe Caslon Pro" w:cs="Arial"/>
              </w:rPr>
            </w:pPr>
          </w:p>
          <w:p w:rsidR="00374776" w:rsidRDefault="00374776" w:rsidP="00E93801">
            <w:pPr>
              <w:pStyle w:val="Prrafodelista"/>
              <w:numPr>
                <w:ilvl w:val="0"/>
                <w:numId w:val="19"/>
              </w:numPr>
              <w:jc w:val="both"/>
              <w:rPr>
                <w:rFonts w:ascii="Adobe Caslon Pro" w:hAnsi="Adobe Caslon Pro" w:cs="Arial"/>
              </w:rPr>
            </w:pPr>
            <w:r w:rsidRPr="00374776">
              <w:rPr>
                <w:rFonts w:ascii="Adobe Caslon Pro" w:hAnsi="Adobe Caslon Pro" w:cs="Arial"/>
                <w:b/>
              </w:rPr>
              <w:t>EL LICITANTE(S)</w:t>
            </w:r>
            <w:r>
              <w:rPr>
                <w:rFonts w:ascii="Adobe Caslon Pro" w:hAnsi="Adobe Caslon Pro" w:cs="Arial"/>
              </w:rPr>
              <w:t xml:space="preserve"> deberá(n) acreditar para cada categoría al menos un (1) contrato válido para poder acreditar la especialidad solicitada en la FORMA 01. Un contrato se considerará válido para acreditar </w:t>
            </w:r>
            <w:r w:rsidR="009D7A1C">
              <w:rPr>
                <w:rFonts w:ascii="Adobe Caslon Pro" w:hAnsi="Adobe Caslon Pro" w:cs="Arial"/>
              </w:rPr>
              <w:t>especialidad</w:t>
            </w:r>
            <w:r>
              <w:rPr>
                <w:rFonts w:ascii="Adobe Caslon Pro" w:hAnsi="Adobe Caslon Pro" w:cs="Arial"/>
              </w:rPr>
              <w:t xml:space="preserve">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7917DC" w:rsidRPr="00CD51FF" w:rsidRDefault="007917DC" w:rsidP="007917DC">
            <w:pPr>
              <w:jc w:val="both"/>
              <w:rPr>
                <w:rFonts w:ascii="Adobe Caslon Pro" w:hAnsi="Adobe Caslon Pro" w:cs="Arial"/>
              </w:rPr>
            </w:pPr>
          </w:p>
          <w:p w:rsidR="00771607" w:rsidRPr="00CD51FF" w:rsidRDefault="007917DC" w:rsidP="00771607">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proporcional tomando como base </w:t>
            </w:r>
            <w:r w:rsidRPr="00CD51FF">
              <w:rPr>
                <w:rFonts w:ascii="Adobe Caslon Pro" w:hAnsi="Adobe Caslon Pro" w:cs="Arial"/>
                <w:b/>
                <w:i/>
                <w:u w:val="single"/>
              </w:rPr>
              <w:t>EL LICITANTE(S) que haya(n) acreditado el mayor  número de contratos terminados de obras de la misma categoría(s) y magnitud solicitada(s)</w:t>
            </w:r>
            <w:r w:rsidRPr="00CD51FF">
              <w:rPr>
                <w:rFonts w:ascii="Adobe Caslon Pro" w:hAnsi="Adobe Caslon Pro" w:cs="Arial"/>
              </w:rPr>
              <w:t>, conforme a lo previsto en el párrafo</w:t>
            </w:r>
            <w:r w:rsidR="00704E29" w:rsidRPr="00CD51FF">
              <w:rPr>
                <w:rFonts w:ascii="Adobe Caslon Pro" w:hAnsi="Adobe Caslon Pro" w:cs="Arial"/>
              </w:rPr>
              <w:t xml:space="preserve"> anterior. Los demás </w:t>
            </w:r>
            <w:r w:rsidR="00704E29" w:rsidRPr="00CD51FF">
              <w:rPr>
                <w:rFonts w:ascii="Adobe Caslon Pro" w:hAnsi="Adobe Caslon Pro" w:cs="Arial"/>
                <w:b/>
              </w:rPr>
              <w:t>LICITANTES</w:t>
            </w:r>
            <w:r w:rsidR="00704E29" w:rsidRPr="00CD51FF">
              <w:rPr>
                <w:rFonts w:ascii="Adobe Caslon Pro" w:hAnsi="Adobe Caslon Pro" w:cs="Arial"/>
              </w:rPr>
              <w:t xml:space="preserve"> obtendrán la puntuación que corresponda en relación con el número de contratos que acrediten haber ejecutado obra(s) de la(s) categoría(s) que se solicita(n), siempre que acrediten el mínimo de solicitado para cada categoría. Lo anterior utilizando una regla de tres simple tomando como base al </w:t>
            </w:r>
            <w:r w:rsidR="00704E29" w:rsidRPr="00CD51FF">
              <w:rPr>
                <w:rFonts w:ascii="Adobe Caslon Pro" w:hAnsi="Adobe Caslon Pro" w:cs="Arial"/>
                <w:b/>
              </w:rPr>
              <w:t>LICITANTE(S)</w:t>
            </w:r>
            <w:r w:rsidR="00704E29" w:rsidRPr="00CD51FF">
              <w:rPr>
                <w:rFonts w:ascii="Adobe Caslon Pro" w:hAnsi="Adobe Caslon Pro" w:cs="Arial"/>
              </w:rPr>
              <w:t xml:space="preserve"> que acreditó mayor número de obra(s) de l</w:t>
            </w:r>
            <w:r w:rsidR="00771607">
              <w:rPr>
                <w:rFonts w:ascii="Adobe Caslon Pro" w:hAnsi="Adobe Caslon Pro" w:cs="Arial"/>
              </w:rPr>
              <w:t xml:space="preserve">a(s) categoría(s) solicitada(s) y siendo el valor máximo de contratos para cada categoría, el indicado en la </w:t>
            </w:r>
            <w:r w:rsidR="00771607" w:rsidRPr="006A582F">
              <w:rPr>
                <w:rFonts w:ascii="Adobe Caslon Pro" w:hAnsi="Adobe Caslon Pro" w:cs="Arial"/>
                <w:b/>
              </w:rPr>
              <w:t>FORMA 01</w:t>
            </w:r>
            <w:r w:rsidR="00771607" w:rsidRPr="00CD51FF">
              <w:rPr>
                <w:rFonts w:ascii="Adobe Caslon Pro" w:hAnsi="Adobe Caslon Pro" w:cs="Arial"/>
              </w:rPr>
              <w:t>.</w:t>
            </w:r>
          </w:p>
          <w:p w:rsidR="00E661F5" w:rsidRPr="00CD51FF" w:rsidRDefault="00E661F5" w:rsidP="007917DC">
            <w:pPr>
              <w:jc w:val="both"/>
              <w:rPr>
                <w:rFonts w:ascii="Adobe Caslon Pro" w:hAnsi="Adobe Caslon Pro" w:cs="Arial"/>
              </w:rPr>
            </w:pPr>
          </w:p>
          <w:p w:rsidR="00704E29" w:rsidRPr="00CD51FF" w:rsidRDefault="007917DC" w:rsidP="007917DC">
            <w:pPr>
              <w:jc w:val="both"/>
              <w:rPr>
                <w:rFonts w:ascii="Adobe Caslon Pro" w:hAnsi="Adobe Caslon Pro" w:cs="Arial"/>
              </w:rPr>
            </w:pPr>
            <w:r w:rsidRPr="00CD51FF">
              <w:rPr>
                <w:rFonts w:ascii="Adobe Caslon Pro" w:hAnsi="Adobe Caslon Pro" w:cs="Arial"/>
              </w:rPr>
              <w:t xml:space="preserve">A las personas que decidan agruparse para presentar una proposición conjunta se sumaran el número de contratos de la(s) categoría(s) y magnitud </w:t>
            </w:r>
            <w:r w:rsidRPr="00CD51FF">
              <w:rPr>
                <w:rFonts w:ascii="Adobe Caslon Pro" w:hAnsi="Adobe Caslon Pro" w:cs="Arial"/>
              </w:rPr>
              <w:lastRenderedPageBreak/>
              <w:t xml:space="preserve">solicitada(s) en </w:t>
            </w:r>
            <w:r w:rsidRPr="00CD51FF">
              <w:rPr>
                <w:rFonts w:ascii="Adobe Caslon Pro" w:hAnsi="Adobe Caslon Pro" w:cs="Arial"/>
                <w:b/>
              </w:rPr>
              <w:t>LA CONVOCATORIA</w:t>
            </w:r>
            <w:r w:rsidRPr="00CD51FF">
              <w:rPr>
                <w:rFonts w:ascii="Adobe Caslon Pro" w:hAnsi="Adobe Caslon Pro" w:cs="Arial"/>
              </w:rPr>
              <w:t>, que demuestren haber realizado, cada uno de los integrantes del grupo</w:t>
            </w:r>
            <w:r w:rsidR="00704E29" w:rsidRPr="00CD51FF">
              <w:rPr>
                <w:rFonts w:ascii="Adobe Caslon Pro" w:hAnsi="Adobe Caslon Pro" w:cs="Arial"/>
              </w:rPr>
              <w:t>.</w:t>
            </w:r>
          </w:p>
          <w:p w:rsidR="00704E29" w:rsidRPr="00CD51FF" w:rsidRDefault="00704E29" w:rsidP="007917DC">
            <w:pPr>
              <w:jc w:val="both"/>
              <w:rPr>
                <w:rFonts w:ascii="Adobe Caslon Pro" w:hAnsi="Adobe Caslon Pro" w:cs="Arial"/>
              </w:rPr>
            </w:pPr>
          </w:p>
          <w:p w:rsidR="007917DC" w:rsidRPr="00CD51FF" w:rsidRDefault="007917DC" w:rsidP="007917DC">
            <w:pPr>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no cumpla con alguna de la(s) categoría(s) y magnitud solicitadas o ningún </w:t>
            </w:r>
            <w:r w:rsidRPr="00CD51FF">
              <w:rPr>
                <w:rFonts w:ascii="Adobe Caslon Pro" w:hAnsi="Adobe Caslon Pro" w:cs="Arial"/>
                <w:b/>
              </w:rPr>
              <w:t>LICITANTE</w:t>
            </w:r>
            <w:r w:rsidRPr="00CD51FF">
              <w:rPr>
                <w:rFonts w:ascii="Adobe Caslon Pro" w:hAnsi="Adobe Caslon Pro" w:cs="Arial"/>
              </w:rPr>
              <w:t xml:space="preserve"> cumpla con este requisito el subrubro tendrá una calificación de cero (0).</w:t>
            </w:r>
          </w:p>
        </w:tc>
        <w:tc>
          <w:tcPr>
            <w:tcW w:w="5103" w:type="dxa"/>
          </w:tcPr>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rPr>
              <w:lastRenderedPageBreak/>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E93801">
            <w:pPr>
              <w:pStyle w:val="Prrafodelista"/>
              <w:numPr>
                <w:ilvl w:val="0"/>
                <w:numId w:val="20"/>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7917DC">
            <w:pPr>
              <w:ind w:left="33"/>
              <w:jc w:val="both"/>
              <w:rPr>
                <w:rFonts w:ascii="Adobe Caslon Pro" w:hAnsi="Adobe Caslon Pro" w:cs="Arial"/>
                <w:b/>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Si el o los contratos no están debidamente requisitados o es o son ilegible(s), así como, no acredita(n) la categoría(s) y magnitud solicitada(s), no se considerará(n) para el otorgamiento de puntaje.</w:t>
            </w:r>
          </w:p>
          <w:p w:rsidR="007917DC" w:rsidRPr="00CD51FF" w:rsidRDefault="007917DC" w:rsidP="007917DC">
            <w:pPr>
              <w:ind w:left="567"/>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E661F5"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r w:rsidRPr="00CD51FF">
              <w:rPr>
                <w:rFonts w:ascii="Adobe Caslon Pro" w:hAnsi="Adobe Caslon Pro" w:cs="Arial"/>
                <w:color w:val="00B050"/>
              </w:rPr>
              <w:t>.</w:t>
            </w:r>
          </w:p>
          <w:p w:rsidR="007917DC" w:rsidRPr="00CD51FF" w:rsidRDefault="007917DC" w:rsidP="007917DC">
            <w:pPr>
              <w:ind w:left="33"/>
              <w:jc w:val="both"/>
              <w:rPr>
                <w:rFonts w:ascii="Adobe Caslon Pro" w:hAnsi="Adobe Caslon Pro" w:cs="Arial"/>
                <w:b/>
              </w:rPr>
            </w:pP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6"/>
        <w:gridCol w:w="4104"/>
      </w:tblGrid>
      <w:tr w:rsidR="007917DC" w:rsidRPr="00CD51FF" w:rsidTr="007917DC">
        <w:trPr>
          <w:trHeight w:val="566"/>
        </w:trPr>
        <w:tc>
          <w:tcPr>
            <w:tcW w:w="8046"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Evaluación y otorgamiento de puntos.</w:t>
            </w:r>
          </w:p>
        </w:tc>
        <w:tc>
          <w:tcPr>
            <w:tcW w:w="4962"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21"/>
              </w:numPr>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21"/>
              </w:numPr>
              <w:jc w:val="both"/>
              <w:rPr>
                <w:rFonts w:ascii="Adobe Caslon Pro" w:hAnsi="Adobe Caslon Pro" w:cs="Arial"/>
              </w:rPr>
            </w:pPr>
            <w:r w:rsidRPr="00CD51FF">
              <w:rPr>
                <w:rFonts w:ascii="Adobe Caslon Pro" w:hAnsi="Adobe Caslon Pro" w:cs="Arial"/>
              </w:rPr>
              <w:t>Se otorgará a</w:t>
            </w:r>
            <w:r w:rsidR="000608CB" w:rsidRPr="00CD51FF">
              <w:rPr>
                <w:rFonts w:ascii="Adobe Caslon Pro" w:hAnsi="Adobe Caslon Pro" w:cs="Arial"/>
              </w:rPr>
              <w:t xml:space="preserve"> </w:t>
            </w:r>
            <w:r w:rsidR="000608CB" w:rsidRPr="00CD51FF">
              <w:rPr>
                <w:rFonts w:ascii="Adobe Caslon Pro" w:hAnsi="Adobe Caslon Pro" w:cs="Arial"/>
                <w:b/>
              </w:rPr>
              <w:t>EL</w:t>
            </w:r>
            <w:r w:rsidRPr="00CD51FF">
              <w:rPr>
                <w:rFonts w:ascii="Adobe Caslon Pro" w:hAnsi="Adobe Caslon Pro" w:cs="Arial"/>
              </w:rPr>
              <w:t xml:space="preserve"> </w:t>
            </w:r>
            <w:r w:rsidRPr="00CD51FF">
              <w:rPr>
                <w:rFonts w:ascii="Adobe Caslon Pro" w:hAnsi="Adobe Caslon Pro" w:cs="Arial"/>
                <w:b/>
              </w:rPr>
              <w:t>LICITANTE(S)</w:t>
            </w:r>
            <w:r w:rsidR="000608CB"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que acredite el mayor número de obras terminadas de la(s) categoría(s) solicitada(s)</w:t>
            </w:r>
            <w:r w:rsidR="0026355C">
              <w:rPr>
                <w:rFonts w:ascii="Adobe Caslon Pro" w:hAnsi="Adobe Caslon Pro" w:cs="Arial"/>
              </w:rPr>
              <w:t xml:space="preserve"> por cada una de ellas,</w:t>
            </w:r>
            <w:r w:rsidRPr="00CD51FF">
              <w:rPr>
                <w:rFonts w:ascii="Adobe Caslon Pro" w:hAnsi="Adobe Caslon Pro" w:cs="Arial"/>
              </w:rPr>
              <w:t xml:space="preserve"> en </w:t>
            </w:r>
            <w:r w:rsidRPr="00CD51FF">
              <w:rPr>
                <w:rFonts w:ascii="Adobe Caslon Pro" w:hAnsi="Adobe Caslon Pro" w:cs="Arial"/>
                <w:b/>
              </w:rPr>
              <w:t>LA CONVOCATORIA</w:t>
            </w:r>
            <w:r w:rsidRPr="00CD51FF">
              <w:rPr>
                <w:rFonts w:ascii="Adobe Caslon Pro" w:hAnsi="Adobe Caslon Pro" w:cs="Arial"/>
              </w:rPr>
              <w:t xml:space="preserve">, en los últimos </w:t>
            </w:r>
            <w:r w:rsidR="000608CB" w:rsidRPr="00CD51FF">
              <w:rPr>
                <w:rFonts w:ascii="Adobe Caslon Pro" w:hAnsi="Adobe Caslon Pro" w:cs="Arial"/>
                <w:b/>
              </w:rPr>
              <w:t>diez (10</w:t>
            </w:r>
            <w:r w:rsidRPr="00CD51FF">
              <w:rPr>
                <w:rFonts w:ascii="Adobe Caslon Pro" w:hAnsi="Adobe Caslon Pro" w:cs="Arial"/>
                <w:b/>
              </w:rPr>
              <w:t>)</w:t>
            </w:r>
            <w:r w:rsidRPr="00CD51FF">
              <w:rPr>
                <w:rFonts w:ascii="Adobe Caslon Pro" w:hAnsi="Adobe Caslon Pro" w:cs="Arial"/>
              </w:rPr>
              <w:t xml:space="preserve"> años previos a la publicación de </w:t>
            </w:r>
            <w:r w:rsidR="00BE1842" w:rsidRPr="00CD51FF">
              <w:rPr>
                <w:rFonts w:ascii="Adobe Caslon Pro" w:hAnsi="Adobe Caslon Pro" w:cs="Arial"/>
                <w:b/>
              </w:rPr>
              <w:t>LA CONVOCATORIA</w:t>
            </w:r>
            <w:r w:rsidRPr="00CD51FF">
              <w:rPr>
                <w:rFonts w:ascii="Adobe Caslon Pro" w:hAnsi="Adobe Caslon Pro" w:cs="Arial"/>
              </w:rPr>
              <w:t xml:space="preserve"> en el Sistema CompraNet. </w:t>
            </w:r>
            <w:r w:rsidRPr="00CD51FF">
              <w:rPr>
                <w:rFonts w:ascii="Adobe Caslon Pro" w:hAnsi="Adobe Caslon Pro" w:cs="Arial"/>
                <w:b/>
              </w:rPr>
              <w:t>EL LICITANTE(S)</w:t>
            </w:r>
            <w:r w:rsidRPr="00CD51FF">
              <w:rPr>
                <w:rFonts w:ascii="Adobe Caslon Pro" w:hAnsi="Adobe Caslon Pro" w:cs="Arial"/>
              </w:rPr>
              <w:t xml:space="preserve"> deberá(n) </w:t>
            </w:r>
            <w:r w:rsidRPr="00CD51FF">
              <w:rPr>
                <w:rFonts w:ascii="Adobe Caslon Pro" w:hAnsi="Adobe Caslon Pro" w:cs="Arial"/>
                <w:b/>
              </w:rPr>
              <w:t>mínimo</w:t>
            </w:r>
            <w:r w:rsidRPr="00CD51FF">
              <w:rPr>
                <w:rFonts w:ascii="Adobe Caslon Pro" w:hAnsi="Adobe Caslon Pro" w:cs="Arial"/>
              </w:rPr>
              <w:t xml:space="preserve"> demostrar haber ejecutado una (1) obra(s) de cada categoría(s) solicitada(s), en el periodo anteriormente mencionado.</w:t>
            </w:r>
          </w:p>
          <w:p w:rsidR="009D7A1C" w:rsidRPr="009D7A1C" w:rsidRDefault="009D7A1C" w:rsidP="009D7A1C">
            <w:pPr>
              <w:pStyle w:val="Prrafodelista"/>
              <w:rPr>
                <w:rFonts w:ascii="Adobe Caslon Pro" w:hAnsi="Adobe Caslon Pro" w:cs="Arial"/>
              </w:rPr>
            </w:pPr>
          </w:p>
          <w:p w:rsidR="009D7A1C" w:rsidRDefault="009D7A1C" w:rsidP="00E93801">
            <w:pPr>
              <w:pStyle w:val="Prrafodelista"/>
              <w:numPr>
                <w:ilvl w:val="0"/>
                <w:numId w:val="21"/>
              </w:numPr>
              <w:jc w:val="both"/>
              <w:rPr>
                <w:rFonts w:ascii="Adobe Caslon Pro" w:hAnsi="Adobe Caslon Pro" w:cs="Arial"/>
              </w:rPr>
            </w:pPr>
            <w:r>
              <w:rPr>
                <w:rFonts w:ascii="Adobe Caslon Pro" w:hAnsi="Adobe Caslon Pro" w:cs="Arial"/>
              </w:rPr>
              <w:t xml:space="preserve">En la </w:t>
            </w:r>
            <w:r w:rsidRPr="00DF4D0B">
              <w:rPr>
                <w:rFonts w:ascii="Adobe Caslon Pro" w:hAnsi="Adobe Caslon Pro" w:cs="Arial"/>
                <w:b/>
              </w:rPr>
              <w:t>FORMA 01</w:t>
            </w:r>
            <w:r>
              <w:rPr>
                <w:rFonts w:ascii="Adobe Caslon Pro" w:hAnsi="Adobe Caslon Pro" w:cs="Arial"/>
              </w:rPr>
              <w:t xml:space="preserve"> 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no obtendrá puntos en esa categoría. </w:t>
            </w:r>
            <w:r w:rsidRPr="00DF4D0B">
              <w:rPr>
                <w:rFonts w:ascii="Adobe Caslon Pro" w:hAnsi="Adobe Caslon Pro" w:cs="Arial"/>
                <w:b/>
              </w:rPr>
              <w:t>EL LICITANTE(S)</w:t>
            </w:r>
            <w:r>
              <w:rPr>
                <w:rFonts w:ascii="Adobe Caslon Pro" w:hAnsi="Adobe Caslon Pro" w:cs="Arial"/>
              </w:rPr>
              <w:t xml:space="preserve"> que acredite el máximo solicitado se le asignará la máxima puntuación en esa categoría. </w:t>
            </w:r>
            <w:r w:rsidRPr="00DF4D0B">
              <w:rPr>
                <w:rFonts w:ascii="Adobe Caslon Pro" w:hAnsi="Adobe Caslon Pro" w:cs="Arial"/>
                <w:b/>
              </w:rPr>
              <w:t>EL LICITANTE(S)</w:t>
            </w:r>
            <w:r>
              <w:rPr>
                <w:rFonts w:ascii="Adobe Caslon Pro" w:hAnsi="Adobe Caslon Pro" w:cs="Arial"/>
              </w:rPr>
              <w:t xml:space="preserve"> que acredite más contratos del máximo solicitado sólo se le asignará la máxima puntuación en esa categoría.</w:t>
            </w:r>
          </w:p>
          <w:p w:rsidR="009D7A1C" w:rsidRPr="00374776" w:rsidRDefault="009D7A1C" w:rsidP="009D7A1C">
            <w:pPr>
              <w:pStyle w:val="Prrafodelista"/>
              <w:rPr>
                <w:rFonts w:ascii="Adobe Caslon Pro" w:hAnsi="Adobe Caslon Pro" w:cs="Arial"/>
              </w:rPr>
            </w:pPr>
          </w:p>
          <w:p w:rsidR="009D7A1C" w:rsidRDefault="009D7A1C" w:rsidP="00E93801">
            <w:pPr>
              <w:pStyle w:val="Prrafodelista"/>
              <w:numPr>
                <w:ilvl w:val="0"/>
                <w:numId w:val="21"/>
              </w:numPr>
              <w:jc w:val="both"/>
              <w:rPr>
                <w:rFonts w:ascii="Adobe Caslon Pro" w:hAnsi="Adobe Caslon Pro" w:cs="Arial"/>
              </w:rPr>
            </w:pPr>
            <w:r w:rsidRPr="00374776">
              <w:rPr>
                <w:rFonts w:ascii="Adobe Caslon Pro" w:hAnsi="Adobe Caslon Pro" w:cs="Arial"/>
                <w:b/>
              </w:rPr>
              <w:t>EL LICITANTE(S)</w:t>
            </w:r>
            <w:r>
              <w:rPr>
                <w:rFonts w:ascii="Adobe Caslon Pro" w:hAnsi="Adobe Caslon Pro" w:cs="Arial"/>
              </w:rPr>
              <w:t xml:space="preserve"> deberá(n) acreditar para cada categoría al menos un (1) contrato válido para poder acreditar el Cumplimiento de Contratos solicitado en la FORMA 01. Un contrato se considerará válido para acreditar especialidad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7917DC" w:rsidRPr="00CD51FF" w:rsidRDefault="007917DC" w:rsidP="007917DC">
            <w:pPr>
              <w:jc w:val="both"/>
              <w:rPr>
                <w:rFonts w:ascii="Adobe Caslon Pro" w:hAnsi="Adobe Caslon Pro" w:cs="Arial"/>
              </w:rPr>
            </w:pPr>
          </w:p>
          <w:p w:rsidR="007917DC" w:rsidRDefault="007917DC" w:rsidP="000608CB">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de forma proporcional tomando como base </w:t>
            </w:r>
            <w:r w:rsidR="000608CB" w:rsidRPr="00CD51FF">
              <w:rPr>
                <w:rFonts w:ascii="Adobe Caslon Pro" w:hAnsi="Adobe Caslon Pro" w:cs="Arial"/>
                <w:b/>
                <w:i/>
                <w:u w:val="single"/>
              </w:rPr>
              <w:t>a EL</w:t>
            </w:r>
            <w:r w:rsidRPr="00CD51FF">
              <w:rPr>
                <w:rFonts w:ascii="Adobe Caslon Pro" w:hAnsi="Adobe Caslon Pro" w:cs="Arial"/>
                <w:b/>
                <w:i/>
                <w:u w:val="single"/>
              </w:rPr>
              <w:t xml:space="preserve"> LICITANTE(S) que haya(n) acreditado el mayor número de obras terminadas de la(s) misma(s) categoría(s) solicitada(s) en LA CONVOCATORIA</w:t>
            </w:r>
            <w:r w:rsidRPr="00CD51FF">
              <w:rPr>
                <w:rFonts w:ascii="Adobe Caslon Pro" w:hAnsi="Adobe Caslon Pro" w:cs="Arial"/>
              </w:rPr>
              <w:t xml:space="preserve">, conforme a lo previsto en el párrafo anterior, los demás licitantes obtendrán la puntuación que corresponda en relación con el número obras que acrediten haber terminado en tiempo y forma. Lo anterior utilizando una regla de tres simple tomando como base </w:t>
            </w:r>
            <w:r w:rsidR="000608CB" w:rsidRPr="00CD51FF">
              <w:rPr>
                <w:rFonts w:ascii="Adobe Caslon Pro" w:hAnsi="Adobe Caslon Pro" w:cs="Arial"/>
              </w:rPr>
              <w:t xml:space="preserve">a </w:t>
            </w:r>
            <w:r w:rsidR="000608CB" w:rsidRPr="00CD51FF">
              <w:rPr>
                <w:rFonts w:ascii="Adobe Caslon Pro" w:hAnsi="Adobe Caslon Pro" w:cs="Arial"/>
                <w:b/>
              </w:rPr>
              <w:t xml:space="preserve">EL </w:t>
            </w:r>
            <w:r w:rsidRPr="00CD51FF">
              <w:rPr>
                <w:rFonts w:ascii="Adobe Caslon Pro" w:hAnsi="Adobe Caslon Pro" w:cs="Arial"/>
                <w:b/>
              </w:rPr>
              <w:t>LICITANTE(S)</w:t>
            </w:r>
            <w:r w:rsidRPr="00CD51FF">
              <w:rPr>
                <w:rFonts w:ascii="Adobe Caslon Pro" w:hAnsi="Adobe Caslon Pro" w:cs="Arial"/>
              </w:rPr>
              <w:t xml:space="preserve"> que acreditó mayor número de obras terminadas en </w:t>
            </w:r>
            <w:r w:rsidRPr="00CD51FF">
              <w:rPr>
                <w:rFonts w:ascii="Adobe Caslon Pro" w:hAnsi="Adobe Caslon Pro" w:cs="Arial"/>
              </w:rPr>
              <w:lastRenderedPageBreak/>
              <w:t>tiempo y forma de l</w:t>
            </w:r>
            <w:r w:rsidR="006A582F">
              <w:rPr>
                <w:rFonts w:ascii="Adobe Caslon Pro" w:hAnsi="Adobe Caslon Pro" w:cs="Arial"/>
              </w:rPr>
              <w:t xml:space="preserve">a(s) categoría(s) solicitada(s) y siendo el valor máximo de contratos para cada categoría, el indicado en la </w:t>
            </w:r>
            <w:r w:rsidR="006A582F" w:rsidRPr="006A582F">
              <w:rPr>
                <w:rFonts w:ascii="Adobe Caslon Pro" w:hAnsi="Adobe Caslon Pro" w:cs="Arial"/>
                <w:b/>
              </w:rPr>
              <w:t>FORMA 01</w:t>
            </w:r>
            <w:r w:rsidR="006A582F" w:rsidRPr="00CD51FF">
              <w:rPr>
                <w:rFonts w:ascii="Adobe Caslon Pro" w:hAnsi="Adobe Caslon Pro" w:cs="Arial"/>
              </w:rPr>
              <w:t>.</w:t>
            </w:r>
            <w:r w:rsidRPr="00CD51FF">
              <w:rPr>
                <w:rFonts w:ascii="Adobe Caslon Pro" w:hAnsi="Adobe Caslon Pro" w:cs="Arial"/>
              </w:rPr>
              <w:t xml:space="preserve"> </w:t>
            </w:r>
          </w:p>
          <w:p w:rsidR="00CD4D99" w:rsidRDefault="00CD4D99" w:rsidP="000608CB">
            <w:pPr>
              <w:jc w:val="both"/>
              <w:rPr>
                <w:rFonts w:ascii="Adobe Caslon Pro" w:hAnsi="Adobe Caslon Pro" w:cs="Arial"/>
              </w:rPr>
            </w:pPr>
          </w:p>
          <w:p w:rsidR="00CD4D99" w:rsidRPr="00B07714" w:rsidRDefault="00CD4D99" w:rsidP="00CD4D99">
            <w:pPr>
              <w:jc w:val="both"/>
              <w:rPr>
                <w:rFonts w:ascii="Adobe Caslon Pro" w:hAnsi="Adobe Caslon Pro" w:cs="Arial"/>
              </w:rPr>
            </w:pPr>
            <w:r w:rsidRPr="00B07714">
              <w:rPr>
                <w:rFonts w:ascii="Adobe Caslon Pro" w:hAnsi="Adobe Caslon Pro" w:cs="Arial"/>
              </w:rPr>
              <w:t>A las personas que decidan agruparse para presentar una proposición conjunta podrán acreditar el número de obra(s) por año de la(s) categoría(s) solicitada(s) de manera individual o en grupo.</w:t>
            </w:r>
          </w:p>
          <w:p w:rsidR="00CD4D99" w:rsidRPr="00B07714" w:rsidRDefault="00CD4D99" w:rsidP="00CD4D99">
            <w:pPr>
              <w:jc w:val="both"/>
              <w:rPr>
                <w:rFonts w:ascii="Adobe Caslon Pro" w:hAnsi="Adobe Caslon Pro" w:cs="Arial"/>
              </w:rPr>
            </w:pPr>
          </w:p>
          <w:p w:rsidR="00CD4D99" w:rsidRPr="00CD51FF" w:rsidRDefault="00CD4D99" w:rsidP="00CD4D99">
            <w:pPr>
              <w:jc w:val="both"/>
              <w:rPr>
                <w:rFonts w:ascii="Adobe Caslon Pro" w:hAnsi="Adobe Caslon Pro" w:cs="Arial"/>
              </w:rPr>
            </w:pPr>
            <w:r w:rsidRPr="00B07714">
              <w:rPr>
                <w:rFonts w:ascii="Adobe Caslon Pro" w:hAnsi="Adobe Caslon Pro" w:cs="Arial"/>
              </w:rPr>
              <w:t xml:space="preserve">En caso de que </w:t>
            </w:r>
            <w:r w:rsidRPr="00B07714">
              <w:rPr>
                <w:rFonts w:ascii="Adobe Caslon Pro" w:hAnsi="Adobe Caslon Pro" w:cs="Arial"/>
                <w:b/>
              </w:rPr>
              <w:t>EL LICITANTE</w:t>
            </w:r>
            <w:r w:rsidRPr="00B07714">
              <w:rPr>
                <w:rFonts w:ascii="Adobe Caslon Pro" w:hAnsi="Adobe Caslon Pro" w:cs="Arial"/>
              </w:rPr>
              <w:t xml:space="preserve"> no cumpla con alguna de la(s) categoría(s) solicitada(s) o ningún </w:t>
            </w:r>
            <w:r w:rsidRPr="00B07714">
              <w:rPr>
                <w:rFonts w:ascii="Adobe Caslon Pro" w:hAnsi="Adobe Caslon Pro" w:cs="Arial"/>
                <w:b/>
              </w:rPr>
              <w:t>LICITANTE</w:t>
            </w:r>
            <w:r w:rsidRPr="00B07714">
              <w:rPr>
                <w:rFonts w:ascii="Adobe Caslon Pro" w:hAnsi="Adobe Caslon Pro" w:cs="Arial"/>
              </w:rPr>
              <w:t xml:space="preserve"> cumpla con este requisito el subrubro tendrá una calificación de cero (0).</w:t>
            </w:r>
          </w:p>
        </w:tc>
        <w:tc>
          <w:tcPr>
            <w:tcW w:w="4962" w:type="dxa"/>
          </w:tcPr>
          <w:p w:rsidR="004E395A" w:rsidRPr="00CD51FF" w:rsidRDefault="007917DC" w:rsidP="00E93801">
            <w:pPr>
              <w:pStyle w:val="Prrafodelista"/>
              <w:numPr>
                <w:ilvl w:val="0"/>
                <w:numId w:val="22"/>
              </w:numPr>
              <w:ind w:hanging="184"/>
              <w:jc w:val="both"/>
              <w:rPr>
                <w:rFonts w:ascii="Adobe Caslon Pro" w:hAnsi="Adobe Caslon Pro" w:cs="Arial"/>
              </w:rPr>
            </w:pPr>
            <w:r w:rsidRPr="00CD51FF">
              <w:rPr>
                <w:rFonts w:ascii="Adobe Caslon Pro" w:hAnsi="Adobe Caslon Pro" w:cs="Arial"/>
              </w:rPr>
              <w:lastRenderedPageBreak/>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E93801">
            <w:pPr>
              <w:pStyle w:val="Prrafodelista"/>
              <w:numPr>
                <w:ilvl w:val="0"/>
                <w:numId w:val="22"/>
              </w:numPr>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7917DC">
            <w:pPr>
              <w:jc w:val="both"/>
              <w:rPr>
                <w:rFonts w:ascii="Adobe Caslon Pro" w:hAnsi="Adobe Caslon Pro" w:cs="Arial"/>
                <w:b/>
              </w:rPr>
            </w:pPr>
          </w:p>
          <w:p w:rsidR="007917DC" w:rsidRPr="00CD51FF" w:rsidRDefault="007917DC" w:rsidP="007917DC">
            <w:pPr>
              <w:jc w:val="both"/>
              <w:rPr>
                <w:rFonts w:ascii="Adobe Caslon Pro" w:hAnsi="Adobe Caslon Pro" w:cs="Arial"/>
              </w:rPr>
            </w:pPr>
            <w:r w:rsidRPr="00CD51FF">
              <w:rPr>
                <w:rFonts w:ascii="Adobe Caslon Pro" w:hAnsi="Adobe Caslon Pro" w:cs="Arial"/>
              </w:rPr>
              <w:t>Si los documentos no están debidamente requisitados o son ilegibles, así como, no acredita(n) la categoría(s) y magnitud solicitada(s), no se considerará(n) para el otorgamiento de puntaje.</w:t>
            </w:r>
          </w:p>
          <w:p w:rsidR="007917DC" w:rsidRPr="00CD51FF" w:rsidRDefault="007917DC" w:rsidP="007917DC">
            <w:pPr>
              <w:ind w:left="567"/>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AB527B" w:rsidRPr="00CD51FF" w:rsidRDefault="00550A7C" w:rsidP="00550A7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AB527B">
      <w:pPr>
        <w:keepNext/>
        <w:tabs>
          <w:tab w:val="left" w:pos="567"/>
        </w:tabs>
        <w:jc w:val="both"/>
        <w:rPr>
          <w:rFonts w:ascii="Adobe Caslon Pro" w:hAnsi="Adobe Caslon Pro" w:cs="Arial"/>
          <w:sz w:val="22"/>
          <w:szCs w:val="22"/>
          <w:lang w:eastAsia="en-US"/>
        </w:rPr>
      </w:pPr>
    </w:p>
    <w:p w:rsidR="00AB527B" w:rsidRPr="00CD51FF" w:rsidRDefault="00AB527B" w:rsidP="00AB527B">
      <w:pPr>
        <w:keepNext/>
        <w:tabs>
          <w:tab w:val="left" w:pos="567"/>
        </w:tabs>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AB527B" w:rsidP="00E93801">
      <w:pPr>
        <w:pStyle w:val="Prrafodelista"/>
        <w:keepNext/>
        <w:numPr>
          <w:ilvl w:val="0"/>
          <w:numId w:val="2"/>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AB527B" w:rsidP="004C5CAB">
            <w:pPr>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rsidR="00AB527B" w:rsidRPr="00CD51FF" w:rsidRDefault="00AB527B" w:rsidP="004C5CAB">
            <w:pPr>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AB527B" w:rsidRPr="00CD51FF" w:rsidRDefault="00AB527B" w:rsidP="00E93801">
            <w:pPr>
              <w:pStyle w:val="Prrafodelista"/>
              <w:numPr>
                <w:ilvl w:val="0"/>
                <w:numId w:val="24"/>
              </w:numPr>
              <w:jc w:val="both"/>
              <w:rPr>
                <w:rFonts w:ascii="Adobe Caslon Pro" w:hAnsi="Adobe Caslon Pro" w:cs="Arial"/>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r w:rsidR="005B5FB6">
              <w:rPr>
                <w:rFonts w:ascii="Adobe Caslon Pro" w:hAnsi="Adobe Caslon Pro" w:cs="Arial"/>
              </w:rPr>
              <w:t xml:space="preserve"> </w:t>
            </w:r>
            <w:r w:rsidR="005B5FB6" w:rsidRPr="00CD51FF">
              <w:rPr>
                <w:rFonts w:ascii="Adobe Caslon Pro" w:hAnsi="Adobe Caslon Pro" w:cs="Arial"/>
                <w:b/>
              </w:rPr>
              <w:t>LA CONVOCANTE</w:t>
            </w:r>
            <w:r w:rsidR="005B5FB6">
              <w:rPr>
                <w:rFonts w:ascii="Adobe Caslon Pro" w:hAnsi="Adobe Caslon Pro" w:cs="Arial"/>
              </w:rPr>
              <w:t xml:space="preserve"> </w:t>
            </w:r>
            <w:r w:rsidR="00D07148">
              <w:rPr>
                <w:rFonts w:ascii="Adobe Caslon Pro" w:hAnsi="Adobe Caslon Pro" w:cs="Arial"/>
              </w:rPr>
              <w:t xml:space="preserve">asignara puntaje a las propuestas, cuya </w:t>
            </w:r>
            <w:r w:rsidR="005B5FB6">
              <w:rPr>
                <w:rFonts w:ascii="Adobe Caslon Pro" w:hAnsi="Adobe Caslon Pro" w:cs="Arial"/>
              </w:rPr>
              <w:t xml:space="preserve">integración de sus precios relevantes señalados en </w:t>
            </w:r>
            <w:r w:rsidR="00D07148">
              <w:rPr>
                <w:rFonts w:ascii="Adobe Caslon Pro" w:hAnsi="Adobe Caslon Pro" w:cs="Arial"/>
                <w:b/>
              </w:rPr>
              <w:t>FORMA E-7</w:t>
            </w:r>
            <w:r w:rsidR="00D07148" w:rsidRPr="00D07148">
              <w:rPr>
                <w:rFonts w:ascii="Adobe Caslon Pro" w:hAnsi="Adobe Caslon Pro" w:cs="Arial"/>
              </w:rPr>
              <w:t>,</w:t>
            </w:r>
            <w:r w:rsidR="00D07148">
              <w:rPr>
                <w:rFonts w:ascii="Adobe Caslon Pro" w:hAnsi="Adobe Caslon Pro" w:cs="Arial"/>
                <w:b/>
              </w:rPr>
              <w:t xml:space="preserve"> </w:t>
            </w:r>
            <w:r w:rsidR="005B5FB6">
              <w:rPr>
                <w:rFonts w:ascii="Adobe Caslon Pro" w:hAnsi="Adobe Caslon Pro" w:cs="Arial"/>
              </w:rPr>
              <w:t xml:space="preserve">se hayan estructurado adecuadamente, cumplan con lo previsto en </w:t>
            </w:r>
            <w:r w:rsidR="00B07714">
              <w:rPr>
                <w:rFonts w:ascii="Adobe Caslon Pro" w:hAnsi="Adobe Caslon Pro" w:cs="Arial"/>
                <w:b/>
              </w:rPr>
              <w:t>LA</w:t>
            </w:r>
            <w:r w:rsidR="005B5FB6" w:rsidRPr="00B07714">
              <w:rPr>
                <w:rFonts w:ascii="Adobe Caslon Pro" w:hAnsi="Adobe Caslon Pro" w:cs="Arial"/>
                <w:b/>
              </w:rPr>
              <w:t xml:space="preserve"> </w:t>
            </w:r>
            <w:r w:rsidR="00B07714" w:rsidRPr="00B07714">
              <w:rPr>
                <w:rFonts w:ascii="Adobe Caslon Pro" w:hAnsi="Adobe Caslon Pro" w:cs="Arial"/>
                <w:b/>
              </w:rPr>
              <w:t>L</w:t>
            </w:r>
            <w:r w:rsidR="00B07714">
              <w:rPr>
                <w:rFonts w:ascii="Adobe Caslon Pro" w:hAnsi="Adobe Caslon Pro" w:cs="Arial"/>
                <w:b/>
              </w:rPr>
              <w:t>EY</w:t>
            </w:r>
            <w:r w:rsidR="005B5FB6">
              <w:rPr>
                <w:rFonts w:ascii="Adobe Caslon Pro" w:hAnsi="Adobe Caslon Pro" w:cs="Arial"/>
              </w:rPr>
              <w:t xml:space="preserve"> y su </w:t>
            </w:r>
            <w:r w:rsidR="00B07714" w:rsidRPr="00B07714">
              <w:rPr>
                <w:rFonts w:ascii="Adobe Caslon Pro" w:hAnsi="Adobe Caslon Pro" w:cs="Arial"/>
                <w:b/>
              </w:rPr>
              <w:t>REGLAMENTO</w:t>
            </w:r>
            <w:r w:rsidR="00B07714">
              <w:rPr>
                <w:rFonts w:ascii="Adobe Caslon Pro" w:hAnsi="Adobe Caslon Pro" w:cs="Arial"/>
              </w:rPr>
              <w:t>.</w:t>
            </w:r>
          </w:p>
          <w:p w:rsidR="00AB527B" w:rsidRPr="00CD51FF" w:rsidRDefault="00AB527B" w:rsidP="004C5CAB">
            <w:pPr>
              <w:jc w:val="both"/>
              <w:rPr>
                <w:rFonts w:ascii="Adobe Caslon Pro" w:hAnsi="Adobe Caslon Pro" w:cs="Arial"/>
              </w:rPr>
            </w:pPr>
          </w:p>
          <w:p w:rsidR="0059479D" w:rsidRPr="00CD51FF" w:rsidRDefault="00AB527B" w:rsidP="00E93801">
            <w:pPr>
              <w:pStyle w:val="Prrafodelista"/>
              <w:numPr>
                <w:ilvl w:val="0"/>
                <w:numId w:val="24"/>
              </w:numPr>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presente la propuesta económica que resulte </w:t>
            </w:r>
            <w:r w:rsidRPr="00D07148">
              <w:rPr>
                <w:rFonts w:ascii="Adobe Caslon Pro" w:hAnsi="Adobe Caslon Pro" w:cs="Arial"/>
              </w:rPr>
              <w:t>ser la más</w:t>
            </w:r>
            <w:r w:rsidRPr="005B5FB6">
              <w:rPr>
                <w:rFonts w:ascii="Adobe Caslon Pro" w:hAnsi="Adobe Caslon Pro" w:cs="Arial"/>
                <w:b/>
              </w:rPr>
              <w:t xml:space="preserve"> </w:t>
            </w:r>
            <w:r w:rsidR="00D07148">
              <w:rPr>
                <w:rFonts w:ascii="Adobe Caslon Pro" w:hAnsi="Adobe Caslon Pro" w:cs="Arial"/>
                <w:b/>
              </w:rPr>
              <w:t>BAJA</w:t>
            </w:r>
            <w:r w:rsidR="005B5FB6">
              <w:rPr>
                <w:rFonts w:ascii="Adobe Caslon Pro" w:hAnsi="Adobe Caslon Pro" w:cs="Arial"/>
              </w:rPr>
              <w:t xml:space="preserve">, </w:t>
            </w:r>
            <w:r w:rsidRPr="00CD51FF">
              <w:rPr>
                <w:rFonts w:ascii="Adobe Caslon Pro" w:hAnsi="Adobe Caslon Pro" w:cs="Arial"/>
              </w:rPr>
              <w:t>de las técnicamente aceptadas y que sus análisis, calculo e integración de sus precios relevantes señalados en</w:t>
            </w:r>
            <w:r w:rsidRPr="00CD51FF">
              <w:rPr>
                <w:rFonts w:ascii="Adobe Caslon Pro" w:hAnsi="Adobe Caslon Pro" w:cs="Arial"/>
                <w:b/>
              </w:rPr>
              <w:t xml:space="preserve"> LA CONVOCATORIA, </w:t>
            </w:r>
            <w:r w:rsidRPr="00CD51FF">
              <w:rPr>
                <w:rFonts w:ascii="Adobe Caslon Pro" w:hAnsi="Adobe Caslon Pro" w:cs="Arial"/>
              </w:rPr>
              <w:t>se hayan estructurado adecuadamente,</w:t>
            </w:r>
            <w:r w:rsidRPr="00CD51FF">
              <w:rPr>
                <w:rFonts w:ascii="Adobe Caslon Pro" w:hAnsi="Adobe Caslon Pro" w:cs="Arial"/>
                <w:b/>
              </w:rPr>
              <w:t xml:space="preserve"> </w:t>
            </w:r>
            <w:r w:rsidRPr="00CD51FF">
              <w:rPr>
                <w:rFonts w:ascii="Adobe Caslon Pro" w:hAnsi="Adobe Caslon Pro" w:cs="Arial"/>
              </w:rPr>
              <w:t xml:space="preserve">cumplan con lo previsto en </w:t>
            </w:r>
            <w:r w:rsidR="00D07148" w:rsidRPr="00D07148">
              <w:rPr>
                <w:rFonts w:ascii="Adobe Caslon Pro" w:hAnsi="Adobe Caslon Pro" w:cs="Arial"/>
                <w:b/>
              </w:rPr>
              <w:t>LA LEY</w:t>
            </w:r>
            <w:r w:rsidR="00D07148">
              <w:rPr>
                <w:rFonts w:ascii="Adobe Caslon Pro" w:hAnsi="Adobe Caslon Pro" w:cs="Arial"/>
              </w:rPr>
              <w:t xml:space="preserve">, </w:t>
            </w:r>
            <w:r w:rsidR="00D07148" w:rsidRPr="00D07148">
              <w:rPr>
                <w:rFonts w:ascii="Adobe Caslon Pro" w:hAnsi="Adobe Caslon Pro" w:cs="Arial"/>
                <w:b/>
              </w:rPr>
              <w:t>EL REGLAMENTO</w:t>
            </w:r>
            <w:r w:rsidRPr="00CD51FF">
              <w:rPr>
                <w:rFonts w:ascii="Adobe Caslon Pro" w:hAnsi="Adobe Caslon Pro" w:cs="Arial"/>
              </w:rPr>
              <w:t xml:space="preserve"> y </w:t>
            </w:r>
            <w:r w:rsidR="00D07148">
              <w:rPr>
                <w:rFonts w:ascii="Adobe Caslon Pro" w:hAnsi="Adobe Caslon Pro" w:cs="Arial"/>
                <w:b/>
              </w:rPr>
              <w:t>LA CONVOCATORIA,</w:t>
            </w:r>
            <w:r w:rsidR="00D07148" w:rsidRPr="00D07148">
              <w:rPr>
                <w:rFonts w:ascii="Adobe Caslon Pro" w:hAnsi="Adobe Caslon Pro" w:cs="Arial"/>
              </w:rPr>
              <w:t xml:space="preserve"> y que </w:t>
            </w:r>
            <w:r w:rsidR="00D07148">
              <w:rPr>
                <w:rFonts w:ascii="Adobe Caslon Pro" w:hAnsi="Adobe Caslon Pro" w:cs="Arial"/>
              </w:rPr>
              <w:t xml:space="preserve">cuyos errores </w:t>
            </w:r>
            <w:r w:rsidRPr="00CD51FF">
              <w:rPr>
                <w:rFonts w:ascii="Adobe Caslon Pro" w:hAnsi="Adobe Caslon Pro" w:cs="Arial"/>
              </w:rPr>
              <w:t>no afecten la so</w:t>
            </w:r>
            <w:r w:rsidR="0059479D" w:rsidRPr="00CD51FF">
              <w:rPr>
                <w:rFonts w:ascii="Adobe Caslon Pro" w:hAnsi="Adobe Caslon Pro" w:cs="Arial"/>
              </w:rPr>
              <w:t>lvencia económica de la oferta.</w:t>
            </w:r>
          </w:p>
          <w:p w:rsidR="0059479D" w:rsidRPr="00CD51FF" w:rsidRDefault="0059479D" w:rsidP="0059479D">
            <w:pPr>
              <w:pStyle w:val="Prrafodelista"/>
              <w:rPr>
                <w:rFonts w:ascii="Adobe Caslon Pro" w:hAnsi="Adobe Caslon Pro" w:cs="Arial"/>
                <w:b/>
              </w:rPr>
            </w:pPr>
          </w:p>
          <w:p w:rsidR="00AB527B" w:rsidRPr="00CD51FF" w:rsidRDefault="00AB527B" w:rsidP="0059479D">
            <w:pPr>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otorgará a </w:t>
            </w:r>
            <w:r w:rsidRPr="00CD51FF">
              <w:rPr>
                <w:rFonts w:ascii="Adobe Caslon Pro" w:hAnsi="Adobe Caslon Pro" w:cs="Arial"/>
                <w:b/>
              </w:rPr>
              <w:t xml:space="preserve">EL LICITANTE(S) </w:t>
            </w:r>
            <w:r w:rsidRPr="00CD51FF">
              <w:rPr>
                <w:rFonts w:ascii="Adobe Caslon Pro" w:hAnsi="Adobe Caslon Pro" w:cs="Arial"/>
              </w:rPr>
              <w:t>puntuación por este rubro, por no contar con los elementos suficientes para verificar el precio ofertado.</w:t>
            </w:r>
            <w:r w:rsidRPr="00CD51FF">
              <w:rPr>
                <w:rFonts w:ascii="Adobe Caslon Pro" w:hAnsi="Adobe Caslon Pro" w:cs="Arial"/>
                <w:b/>
              </w:rPr>
              <w:t xml:space="preserve"> </w:t>
            </w:r>
          </w:p>
          <w:p w:rsidR="00AB527B" w:rsidRPr="00CD51FF" w:rsidRDefault="00AB527B" w:rsidP="004C5CAB">
            <w:pPr>
              <w:jc w:val="both"/>
              <w:rPr>
                <w:rFonts w:ascii="Adobe Caslon Pro" w:hAnsi="Adobe Caslon Pro" w:cs="Arial"/>
              </w:rPr>
            </w:pPr>
          </w:p>
          <w:p w:rsidR="00AB527B" w:rsidRPr="00CD51FF" w:rsidRDefault="00AB527B" w:rsidP="004C5CAB">
            <w:pPr>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conforme a la formula siguiente:</w:t>
            </w:r>
          </w:p>
          <w:p w:rsidR="0059479D" w:rsidRPr="00CD51FF" w:rsidRDefault="0059479D" w:rsidP="004C5CAB">
            <w:pPr>
              <w:jc w:val="both"/>
              <w:rPr>
                <w:rFonts w:ascii="Adobe Caslon Pro" w:hAnsi="Adobe Caslon Pro" w:cs="Arial"/>
              </w:rPr>
            </w:pPr>
          </w:p>
          <w:p w:rsidR="0059479D" w:rsidRPr="00D07148" w:rsidRDefault="00D07148" w:rsidP="00D07148">
            <w:pPr>
              <w:ind w:left="29"/>
              <w:jc w:val="both"/>
              <w:rPr>
                <w:rFonts w:ascii="Adobe Caslon Pro" w:hAnsi="Adobe Caslon Pro" w:cs="Arial"/>
                <w:sz w:val="24"/>
                <w:szCs w:val="24"/>
              </w:rPr>
            </w:pPr>
            <m:oMathPara>
              <m:oMathParaPr>
                <m:jc m:val="center"/>
              </m:oMathParaPr>
              <m:oMath>
                <m:r>
                  <m:rPr>
                    <m:sty m:val="p"/>
                  </m:rPr>
                  <w:rPr>
                    <w:rFonts w:ascii="Cambria Math" w:hAnsi="Cambria Math" w:cs="Cambria Math"/>
                    <w:sz w:val="24"/>
                    <w:szCs w:val="24"/>
                  </w:rPr>
                  <w:lastRenderedPageBreak/>
                  <m:t xml:space="preserve">PPE= </m:t>
                </m:r>
                <m:f>
                  <m:fPr>
                    <m:ctrlPr>
                      <w:rPr>
                        <w:rFonts w:ascii="Cambria Math" w:hAnsi="Cambria Math" w:cs="Arial"/>
                        <w:sz w:val="24"/>
                        <w:szCs w:val="24"/>
                      </w:rPr>
                    </m:ctrlPr>
                  </m:fPr>
                  <m:num>
                    <m:r>
                      <w:rPr>
                        <w:rFonts w:ascii="Cambria Math" w:hAnsi="Cambria Math" w:cs="Arial"/>
                        <w:sz w:val="24"/>
                        <w:szCs w:val="24"/>
                      </w:rPr>
                      <m:t>50 x MPemb</m:t>
                    </m:r>
                  </m:num>
                  <m:den>
                    <m:r>
                      <m:rPr>
                        <m:sty m:val="p"/>
                      </m:rPr>
                      <w:rPr>
                        <w:rFonts w:ascii="Cambria Math" w:hAnsi="Cambria Math" w:cs="Cambria Math"/>
                        <w:sz w:val="24"/>
                        <w:szCs w:val="24"/>
                      </w:rPr>
                      <m:t>MPi</m:t>
                    </m:r>
                  </m:den>
                </m:f>
              </m:oMath>
            </m:oMathPara>
          </w:p>
          <w:p w:rsidR="00AB527B" w:rsidRPr="00CD51FF" w:rsidRDefault="00AB527B" w:rsidP="004C5CAB">
            <w:pPr>
              <w:jc w:val="both"/>
              <w:rPr>
                <w:rFonts w:ascii="Adobe Caslon Pro" w:hAnsi="Adobe Caslon Pro" w:cs="Arial"/>
              </w:rPr>
            </w:pPr>
            <w:r w:rsidRPr="00CD51FF">
              <w:rPr>
                <w:rFonts w:ascii="Adobe Caslon Pro" w:hAnsi="Adobe Caslon Pro" w:cs="Arial"/>
              </w:rPr>
              <w:t>Donde:</w:t>
            </w:r>
          </w:p>
          <w:p w:rsidR="00475C5C" w:rsidRPr="00CD51FF" w:rsidRDefault="00475C5C" w:rsidP="004C5CAB">
            <w:pPr>
              <w:jc w:val="both"/>
              <w:rPr>
                <w:rFonts w:ascii="Adobe Caslon Pro" w:hAnsi="Adobe Caslon Pro" w:cs="Arial"/>
              </w:rPr>
            </w:pPr>
          </w:p>
          <w:p w:rsidR="00AB527B" w:rsidRPr="00CD51FF" w:rsidRDefault="00D07148" w:rsidP="004C5CAB">
            <w:pPr>
              <w:jc w:val="both"/>
              <w:rPr>
                <w:rFonts w:ascii="Adobe Caslon Pro" w:hAnsi="Adobe Caslon Pro" w:cs="Arial"/>
              </w:rPr>
            </w:pPr>
            <w:r>
              <w:rPr>
                <w:rFonts w:ascii="Adobe Caslon Pro" w:hAnsi="Adobe Caslon Pro" w:cs="Arial"/>
                <w:b/>
              </w:rPr>
              <w:t xml:space="preserve">PPE </w:t>
            </w:r>
            <w:r w:rsidR="00AB527B" w:rsidRPr="00CD51FF">
              <w:rPr>
                <w:rFonts w:ascii="Adobe Caslon Pro" w:hAnsi="Adobe Caslon Pro" w:cs="Arial"/>
              </w:rPr>
              <w:t xml:space="preserve">= </w:t>
            </w:r>
            <w:r w:rsidRPr="00D07148">
              <w:rPr>
                <w:rFonts w:ascii="Adobe Caslon Pro" w:hAnsi="Adobe Caslon Pro" w:cs="Arial"/>
              </w:rPr>
              <w:t>Puntuación o unidades porcentuales que corresponden a la Propuesta Económica</w:t>
            </w:r>
            <w:r w:rsidR="00AB527B" w:rsidRPr="00CD51FF">
              <w:rPr>
                <w:rFonts w:ascii="Adobe Caslon Pro" w:hAnsi="Adobe Caslon Pro" w:cs="Arial"/>
              </w:rPr>
              <w:t>;</w:t>
            </w:r>
          </w:p>
          <w:p w:rsidR="00AB527B" w:rsidRPr="00CD51FF" w:rsidRDefault="00D07148" w:rsidP="005B5FB6">
            <w:pPr>
              <w:ind w:left="1276" w:hanging="1276"/>
              <w:jc w:val="both"/>
              <w:rPr>
                <w:rFonts w:ascii="Adobe Caslon Pro" w:hAnsi="Adobe Caslon Pro" w:cs="Arial"/>
              </w:rPr>
            </w:pPr>
            <w:r>
              <w:rPr>
                <w:rFonts w:ascii="Adobe Caslon Pro" w:hAnsi="Adobe Caslon Pro" w:cs="Arial"/>
                <w:b/>
              </w:rPr>
              <w:t>MPemb</w:t>
            </w:r>
            <w:r>
              <w:rPr>
                <w:rFonts w:ascii="Adobe Caslon Pro" w:hAnsi="Adobe Caslon Pro" w:cs="Arial"/>
              </w:rPr>
              <w:t xml:space="preserve"> </w:t>
            </w:r>
            <w:r w:rsidR="00AB527B" w:rsidRPr="00CD51FF">
              <w:rPr>
                <w:rFonts w:ascii="Adobe Caslon Pro" w:hAnsi="Adobe Caslon Pro" w:cs="Arial"/>
              </w:rPr>
              <w:t xml:space="preserve">= </w:t>
            </w:r>
            <w:r w:rsidRPr="00D07148">
              <w:rPr>
                <w:rFonts w:ascii="Adobe Caslon Pro" w:hAnsi="Adobe Caslon Pro" w:cs="Arial"/>
              </w:rPr>
              <w:t xml:space="preserve">Monto de </w:t>
            </w:r>
            <w:r w:rsidR="00AA69EA">
              <w:rPr>
                <w:rFonts w:ascii="Adobe Caslon Pro" w:hAnsi="Adobe Caslon Pro" w:cs="Arial"/>
              </w:rPr>
              <w:t>la Propuesta E</w:t>
            </w:r>
            <w:r w:rsidRPr="00D07148">
              <w:rPr>
                <w:rFonts w:ascii="Adobe Caslon Pro" w:hAnsi="Adobe Caslon Pro" w:cs="Arial"/>
              </w:rPr>
              <w:t>conómica más baja, y</w:t>
            </w:r>
            <w:r w:rsidR="00AB527B" w:rsidRPr="00CD51FF">
              <w:rPr>
                <w:rFonts w:ascii="Adobe Caslon Pro" w:hAnsi="Adobe Caslon Pro" w:cs="Arial"/>
              </w:rPr>
              <w:t>;</w:t>
            </w:r>
          </w:p>
          <w:p w:rsidR="00AB527B" w:rsidRPr="00CD51FF" w:rsidRDefault="00D07148" w:rsidP="004C5CAB">
            <w:pPr>
              <w:jc w:val="both"/>
              <w:rPr>
                <w:rFonts w:ascii="Adobe Caslon Pro" w:hAnsi="Adobe Caslon Pro" w:cs="Arial"/>
              </w:rPr>
            </w:pPr>
            <w:r>
              <w:rPr>
                <w:rFonts w:ascii="Adobe Caslon Pro" w:hAnsi="Adobe Caslon Pro" w:cs="Arial"/>
                <w:b/>
              </w:rPr>
              <w:t xml:space="preserve">MPi = </w:t>
            </w:r>
            <w:r w:rsidRPr="00D07148">
              <w:rPr>
                <w:rFonts w:ascii="Adobe Caslon Pro" w:hAnsi="Adobe Caslon Pro" w:cs="Arial"/>
              </w:rPr>
              <w:t xml:space="preserve">Monto de la i-ésima Propuesta </w:t>
            </w:r>
            <w:r w:rsidR="00AA69EA">
              <w:rPr>
                <w:rFonts w:ascii="Adobe Caslon Pro" w:hAnsi="Adobe Caslon Pro" w:cs="Arial"/>
              </w:rPr>
              <w:t>E</w:t>
            </w:r>
            <w:r w:rsidRPr="00D07148">
              <w:rPr>
                <w:rFonts w:ascii="Adobe Caslon Pro" w:hAnsi="Adobe Caslon Pro" w:cs="Arial"/>
              </w:rPr>
              <w:t>conómica</w:t>
            </w:r>
          </w:p>
          <w:p w:rsidR="005B5FB6" w:rsidRDefault="005B5FB6" w:rsidP="004C5CAB">
            <w:pPr>
              <w:jc w:val="both"/>
              <w:rPr>
                <w:rFonts w:ascii="Adobe Caslon Pro" w:hAnsi="Adobe Caslon Pro" w:cs="Arial"/>
              </w:rPr>
            </w:pPr>
          </w:p>
          <w:p w:rsidR="005B5FB6" w:rsidRPr="00CD51FF" w:rsidRDefault="005B5FB6" w:rsidP="004C5CAB">
            <w:pPr>
              <w:jc w:val="both"/>
              <w:rPr>
                <w:rFonts w:ascii="Adobe Caslon Pro" w:hAnsi="Adobe Caslon Pro" w:cs="Arial"/>
              </w:rPr>
            </w:pPr>
          </w:p>
        </w:tc>
        <w:tc>
          <w:tcPr>
            <w:tcW w:w="4154" w:type="dxa"/>
          </w:tcPr>
          <w:p w:rsidR="00FC31AF" w:rsidRPr="00FC31AF" w:rsidRDefault="00FC31AF" w:rsidP="00E93801">
            <w:pPr>
              <w:pStyle w:val="Prrafodelista"/>
              <w:numPr>
                <w:ilvl w:val="0"/>
                <w:numId w:val="23"/>
              </w:numPr>
              <w:ind w:left="743"/>
              <w:jc w:val="both"/>
              <w:rPr>
                <w:rFonts w:ascii="Adobe Caslon Pro" w:hAnsi="Adobe Caslon Pro" w:cs="Arial"/>
                <w:b/>
              </w:rPr>
            </w:pPr>
            <w:r w:rsidRPr="00FC31AF">
              <w:rPr>
                <w:rFonts w:ascii="Adobe Caslon Pro" w:hAnsi="Adobe Caslon Pro" w:cs="Arial"/>
              </w:rPr>
              <w:lastRenderedPageBreak/>
              <w:t>Carta Proposición</w:t>
            </w:r>
            <w:r>
              <w:rPr>
                <w:rFonts w:ascii="Adobe Caslon Pro" w:hAnsi="Adobe Caslon Pro" w:cs="Arial"/>
                <w:b/>
              </w:rPr>
              <w:t xml:space="preserve"> FORMATO 07</w:t>
            </w:r>
          </w:p>
          <w:p w:rsidR="00AB527B" w:rsidRPr="00CD51FF" w:rsidRDefault="00AA69EA" w:rsidP="00E93801">
            <w:pPr>
              <w:pStyle w:val="Prrafodelista"/>
              <w:numPr>
                <w:ilvl w:val="0"/>
                <w:numId w:val="23"/>
              </w:numPr>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E93801">
            <w:pPr>
              <w:pStyle w:val="Prrafodelista"/>
              <w:numPr>
                <w:ilvl w:val="0"/>
                <w:numId w:val="23"/>
              </w:numPr>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lastRenderedPageBreak/>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AA69EA">
            <w:pPr>
              <w:jc w:val="both"/>
              <w:rPr>
                <w:rFonts w:ascii="Adobe Caslon Pro" w:hAnsi="Adobe Caslon Pro" w:cs="Arial"/>
              </w:rPr>
            </w:pPr>
          </w:p>
          <w:p w:rsidR="00AA69EA" w:rsidRPr="00AA69EA" w:rsidRDefault="00AA69EA" w:rsidP="00AA69EA">
            <w:pPr>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no se considerará para el otorgamiento de puntaje.</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550A7C" w:rsidP="00550A7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RESULTADO FINAL</w:t>
      </w:r>
    </w:p>
    <w:p w:rsidR="00656D92" w:rsidRPr="00CD51FF" w:rsidRDefault="00656D92" w:rsidP="00E52A6C">
      <w:pPr>
        <w:keepNext/>
        <w:tabs>
          <w:tab w:val="left" w:pos="567"/>
        </w:tabs>
        <w:jc w:val="both"/>
        <w:rPr>
          <w:rFonts w:ascii="Adobe Caslon Pro" w:hAnsi="Adobe Caslon Pro" w:cs="Arial"/>
          <w:sz w:val="22"/>
          <w:szCs w:val="22"/>
          <w:lang w:eastAsia="en-US"/>
        </w:rPr>
      </w:pPr>
    </w:p>
    <w:p w:rsidR="00AB527B" w:rsidRPr="00CD51FF" w:rsidRDefault="00AB527B" w:rsidP="00E52A6C">
      <w:pPr>
        <w:keepNext/>
        <w:tabs>
          <w:tab w:val="left" w:pos="567"/>
        </w:tabs>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calcular el resultado final de los puntos que obtuvo cada proposición, </w:t>
      </w:r>
      <w:r w:rsidRPr="00CD51FF">
        <w:rPr>
          <w:rFonts w:ascii="Adobe Caslon Pro" w:hAnsi="Adobe Caslon Pro" w:cs="Arial"/>
          <w:b/>
          <w:sz w:val="22"/>
          <w:szCs w:val="22"/>
          <w:lang w:eastAsia="en-US"/>
        </w:rPr>
        <w:t>LA CONVOCANTE</w:t>
      </w:r>
      <w:r w:rsidRPr="00CD51FF">
        <w:rPr>
          <w:rFonts w:ascii="Adobe Caslon Pro" w:hAnsi="Adobe Caslon Pro" w:cs="Arial"/>
          <w:sz w:val="22"/>
          <w:szCs w:val="22"/>
          <w:lang w:eastAsia="en-US"/>
        </w:rPr>
        <w:t xml:space="preserve"> aplicará la siguiente fórmula:</w:t>
      </w:r>
    </w:p>
    <w:p w:rsidR="00AB527B" w:rsidRPr="00CD51FF" w:rsidRDefault="00AB527B" w:rsidP="00E52A6C">
      <w:pPr>
        <w:keepNext/>
        <w:tabs>
          <w:tab w:val="left" w:pos="567"/>
        </w:tabs>
        <w:jc w:val="both"/>
        <w:rPr>
          <w:rFonts w:ascii="Adobe Caslon Pro" w:hAnsi="Adobe Caslon Pro" w:cs="Arial"/>
          <w:sz w:val="22"/>
          <w:szCs w:val="22"/>
          <w:lang w:eastAsia="en-US"/>
        </w:rPr>
      </w:pPr>
    </w:p>
    <w:p w:rsidR="00475C5C" w:rsidRPr="00CD51FF" w:rsidRDefault="00475C5C" w:rsidP="00475C5C">
      <w:pPr>
        <w:ind w:left="1416"/>
        <w:jc w:val="both"/>
        <w:rPr>
          <w:rFonts w:ascii="Adobe Caslon Pro" w:hAnsi="Adobe Caslon Pro" w:cs="Arial"/>
          <w:sz w:val="24"/>
          <w:szCs w:val="24"/>
        </w:rPr>
      </w:pPr>
      <m:oMath>
        <m:r>
          <m:rPr>
            <m:sty m:val="p"/>
          </m:rPr>
          <w:rPr>
            <w:rFonts w:ascii="Cambria Math" w:hAnsi="Cambria Math" w:cs="Cambria Math"/>
            <w:sz w:val="24"/>
            <w:szCs w:val="24"/>
          </w:rPr>
          <m:t>PTj=TPT+TPE</m:t>
        </m:r>
      </m:oMath>
      <w:r w:rsidRPr="00CD51FF">
        <w:rPr>
          <w:rFonts w:ascii="Adobe Caslon Pro" w:hAnsi="Adobe Caslon Pro" w:cs="Arial"/>
          <w:sz w:val="24"/>
          <w:szCs w:val="24"/>
        </w:rPr>
        <w:t xml:space="preserve">              Para toda </w:t>
      </w:r>
      <w:r w:rsidRPr="00CD51FF">
        <w:rPr>
          <w:rFonts w:ascii="Adobe Caslon Pro" w:hAnsi="Adobe Caslon Pro" w:cs="Arial"/>
          <w:b/>
          <w:sz w:val="24"/>
          <w:szCs w:val="24"/>
        </w:rPr>
        <w:t>j</w:t>
      </w:r>
      <w:r w:rsidRPr="00CD51FF">
        <w:rPr>
          <w:rFonts w:ascii="Adobe Caslon Pro" w:hAnsi="Adobe Caslon Pro" w:cs="Arial"/>
          <w:sz w:val="24"/>
          <w:szCs w:val="24"/>
        </w:rPr>
        <w:t xml:space="preserve"> = 1, 2,…, n.</w:t>
      </w:r>
    </w:p>
    <w:p w:rsidR="00AB527B" w:rsidRPr="00CD51FF" w:rsidRDefault="00AB527B"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sz w:val="22"/>
          <w:szCs w:val="22"/>
          <w:lang w:val="es-MX"/>
        </w:rPr>
        <w:t>Donde:</w:t>
      </w:r>
    </w:p>
    <w:p w:rsidR="00475C5C" w:rsidRPr="00CD51FF" w:rsidRDefault="00475C5C" w:rsidP="00475C5C">
      <w:pPr>
        <w:pStyle w:val="ROMANOS"/>
        <w:tabs>
          <w:tab w:val="clear" w:pos="720"/>
        </w:tabs>
        <w:spacing w:after="0" w:line="240" w:lineRule="auto"/>
        <w:ind w:left="0" w:firstLine="0"/>
        <w:rPr>
          <w:rFonts w:ascii="Adobe Caslon Pro" w:hAnsi="Adobe Caslon Pro" w:cs="Arial"/>
          <w:sz w:val="22"/>
          <w:szCs w:val="22"/>
          <w:lang w:val="es-MX"/>
        </w:rPr>
      </w:pPr>
    </w:p>
    <w:p w:rsidR="00AB527B" w:rsidRPr="00CD51FF" w:rsidRDefault="00AB527B"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PTj</w:t>
      </w:r>
      <w:r w:rsidRPr="00CD51FF">
        <w:rPr>
          <w:rFonts w:ascii="Adobe Caslon Pro" w:hAnsi="Adobe Caslon Pro" w:cs="Arial"/>
          <w:sz w:val="22"/>
          <w:szCs w:val="22"/>
          <w:lang w:val="es-MX"/>
        </w:rPr>
        <w:t xml:space="preserve"> </w:t>
      </w:r>
      <w:r w:rsidR="00475C5C" w:rsidRPr="00CD51FF">
        <w:rPr>
          <w:rFonts w:ascii="Adobe Caslon Pro" w:hAnsi="Adobe Caslon Pro" w:cs="Arial"/>
          <w:sz w:val="22"/>
          <w:szCs w:val="22"/>
          <w:lang w:val="es-MX"/>
        </w:rPr>
        <w:t xml:space="preserve">  </w:t>
      </w:r>
      <w:r w:rsidRPr="00CD51FF">
        <w:rPr>
          <w:rFonts w:ascii="Adobe Caslon Pro" w:hAnsi="Adobe Caslon Pro" w:cs="Arial"/>
          <w:sz w:val="22"/>
          <w:szCs w:val="22"/>
          <w:lang w:val="es-MX"/>
        </w:rPr>
        <w:t>= Puntos Totales de la proposición</w:t>
      </w:r>
      <w:r w:rsidR="005F4030">
        <w:rPr>
          <w:rFonts w:ascii="Adobe Caslon Pro" w:hAnsi="Adobe Caslon Pro" w:cs="Arial"/>
          <w:sz w:val="22"/>
          <w:szCs w:val="22"/>
          <w:lang w:val="es-MX"/>
        </w:rPr>
        <w:t xml:space="preserve"> “j”</w:t>
      </w:r>
      <w:r w:rsidRPr="00CD51FF">
        <w:rPr>
          <w:rFonts w:ascii="Adobe Caslon Pro" w:hAnsi="Adobe Caslon Pro" w:cs="Arial"/>
          <w:sz w:val="22"/>
          <w:szCs w:val="22"/>
          <w:lang w:val="es-MX"/>
        </w:rPr>
        <w:t>;</w:t>
      </w:r>
    </w:p>
    <w:p w:rsidR="00AB527B" w:rsidRPr="00CD51FF" w:rsidRDefault="00475C5C" w:rsidP="00475C5C">
      <w:pPr>
        <w:pStyle w:val="ROMANOS"/>
        <w:tabs>
          <w:tab w:val="clear" w:pos="720"/>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TPT</w:t>
      </w:r>
      <w:r w:rsidRPr="00CD51FF">
        <w:rPr>
          <w:rFonts w:ascii="Adobe Caslon Pro" w:hAnsi="Adobe Caslon Pro" w:cs="Arial"/>
          <w:sz w:val="22"/>
          <w:szCs w:val="22"/>
          <w:lang w:val="es-MX"/>
        </w:rPr>
        <w:t xml:space="preserve"> =</w:t>
      </w:r>
      <w:r w:rsidR="00AB527B" w:rsidRPr="00CD51FF">
        <w:rPr>
          <w:rFonts w:ascii="Adobe Caslon Pro" w:hAnsi="Adobe Caslon Pro" w:cs="Arial"/>
          <w:sz w:val="22"/>
          <w:szCs w:val="22"/>
          <w:lang w:val="es-MX"/>
        </w:rPr>
        <w:t xml:space="preserve"> Total de Puntos asignados a la propuesta Técnica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 y</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cs="Arial"/>
          <w:sz w:val="22"/>
          <w:szCs w:val="22"/>
          <w:lang w:val="es-MX"/>
        </w:rPr>
      </w:pPr>
      <w:r w:rsidRPr="00CD51FF">
        <w:rPr>
          <w:rFonts w:ascii="Adobe Caslon Pro" w:hAnsi="Adobe Caslon Pro" w:cs="Arial"/>
          <w:b/>
          <w:sz w:val="22"/>
          <w:szCs w:val="22"/>
          <w:lang w:val="es-MX"/>
        </w:rPr>
        <w:t xml:space="preserve">TPE </w:t>
      </w:r>
      <w:r w:rsidRPr="00CD51FF">
        <w:rPr>
          <w:rFonts w:ascii="Adobe Caslon Pro" w:hAnsi="Adobe Caslon Pro" w:cs="Arial"/>
          <w:sz w:val="22"/>
          <w:szCs w:val="22"/>
          <w:lang w:val="es-MX"/>
        </w:rPr>
        <w:t>=</w:t>
      </w:r>
      <w:r w:rsidR="00AB527B" w:rsidRPr="00CD51FF">
        <w:rPr>
          <w:rFonts w:ascii="Adobe Caslon Pro" w:hAnsi="Adobe Caslon Pro" w:cs="Arial"/>
          <w:sz w:val="22"/>
          <w:szCs w:val="22"/>
          <w:lang w:val="es-MX"/>
        </w:rPr>
        <w:t xml:space="preserve"> Total de Puntos asignados a la propuesta Económica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cs="Arial"/>
          <w:sz w:val="22"/>
          <w:szCs w:val="22"/>
          <w:lang w:val="es-MX"/>
        </w:rPr>
      </w:pP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sz w:val="22"/>
          <w:szCs w:val="22"/>
        </w:rPr>
      </w:pPr>
      <w:r w:rsidRPr="00CD51FF">
        <w:rPr>
          <w:rFonts w:ascii="Adobe Caslon Pro" w:hAnsi="Adobe Caslon Pro"/>
          <w:sz w:val="22"/>
          <w:szCs w:val="22"/>
        </w:rPr>
        <w:t>E</w:t>
      </w:r>
      <w:r w:rsidR="00AB527B" w:rsidRPr="00CD51FF">
        <w:rPr>
          <w:rFonts w:ascii="Adobe Caslon Pro" w:hAnsi="Adobe Caslon Pro"/>
          <w:sz w:val="22"/>
          <w:szCs w:val="22"/>
        </w:rPr>
        <w:t xml:space="preserve">l subíndice </w:t>
      </w:r>
      <w:r w:rsidR="00AB527B" w:rsidRPr="00CD51FF">
        <w:rPr>
          <w:rFonts w:ascii="Adobe Caslon Pro" w:hAnsi="Adobe Caslon Pro"/>
          <w:b/>
          <w:sz w:val="22"/>
          <w:szCs w:val="22"/>
        </w:rPr>
        <w:t>“j”</w:t>
      </w:r>
      <w:r w:rsidR="00AB527B" w:rsidRPr="00CD51FF">
        <w:rPr>
          <w:rFonts w:ascii="Adobe Caslon Pro" w:hAnsi="Adobe Caslon Pro"/>
          <w:sz w:val="22"/>
          <w:szCs w:val="22"/>
        </w:rPr>
        <w:t xml:space="preserve"> representa a las proposiciones determinadas como solventes como resultado de la evaluación.</w:t>
      </w: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sz w:val="22"/>
          <w:szCs w:val="22"/>
        </w:rPr>
      </w:pPr>
    </w:p>
    <w:p w:rsidR="002906A9" w:rsidRPr="00CD3EE1" w:rsidRDefault="002906A9" w:rsidP="00475C5C">
      <w:pPr>
        <w:pStyle w:val="ROMANOS"/>
        <w:tabs>
          <w:tab w:val="clear" w:pos="720"/>
          <w:tab w:val="center" w:pos="6503"/>
        </w:tabs>
        <w:spacing w:after="0" w:line="240" w:lineRule="auto"/>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1A73F9">
      <w:headerReference w:type="default" r:id="rId8"/>
      <w:footerReference w:type="default" r:id="rId9"/>
      <w:pgSz w:w="12240" w:h="15840"/>
      <w:pgMar w:top="1417"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970" w:rsidRDefault="001A3970" w:rsidP="00FE11D8">
      <w:r>
        <w:separator/>
      </w:r>
    </w:p>
  </w:endnote>
  <w:endnote w:type="continuationSeparator" w:id="0">
    <w:p w:rsidR="001A3970" w:rsidRDefault="001A3970"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altName w:val="Georgia"/>
    <w:panose1 w:val="0205050205050A020403"/>
    <w:charset w:val="00"/>
    <w:family w:val="roman"/>
    <w:pitch w:val="variable"/>
    <w:sig w:usb0="800000AF" w:usb1="5000205B" w:usb2="00000000" w:usb3="00000000" w:csb0="0000009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4A370E" w:rsidRPr="004A370E">
          <w:rPr>
            <w:rFonts w:ascii="Arial" w:hAnsi="Arial" w:cs="Arial"/>
            <w:noProof/>
            <w:lang w:val="es-ES"/>
          </w:rPr>
          <w:t>14</w:t>
        </w:r>
        <w:r w:rsidRPr="001D109E">
          <w:rPr>
            <w:rFonts w:ascii="Arial" w:hAnsi="Arial" w:cs="Arial"/>
          </w:rPr>
          <w:fldChar w:fldCharType="end"/>
        </w:r>
      </w:p>
    </w:sdtContent>
  </w:sdt>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970" w:rsidRDefault="001A3970" w:rsidP="00FE11D8">
      <w:r>
        <w:separator/>
      </w:r>
    </w:p>
  </w:footnote>
  <w:footnote w:type="continuationSeparator" w:id="0">
    <w:p w:rsidR="001A3970" w:rsidRDefault="001A3970"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13"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Dirección General de Transporte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E76AAC" w:rsidRDefault="00BC3D59" w:rsidP="000B7562">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 xml:space="preserve">Licitación Pública </w:t>
    </w:r>
    <w:r w:rsidR="00E76AAC">
      <w:rPr>
        <w:rFonts w:ascii="Adobe Caslon Pro" w:hAnsi="Adobe Caslon Pro"/>
        <w:b/>
        <w:noProof/>
        <w:sz w:val="18"/>
        <w:szCs w:val="18"/>
        <w:lang w:eastAsia="es-MX"/>
      </w:rPr>
      <w:t>Internacional Bajo la Cobertura de Tratados</w:t>
    </w:r>
  </w:p>
  <w:p w:rsidR="00BC3D59" w:rsidRDefault="00BC3D59" w:rsidP="000B7562">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 xml:space="preserve">No. </w:t>
    </w:r>
    <w:r w:rsidRPr="00BC3D59">
      <w:rPr>
        <w:rFonts w:ascii="Adobe Caslon Pro" w:hAnsi="Adobe Caslon Pro"/>
        <w:b/>
        <w:noProof/>
        <w:sz w:val="18"/>
        <w:szCs w:val="18"/>
        <w:lang w:eastAsia="es-MX"/>
      </w:rPr>
      <w:t>LO-009000988-N20-2015</w:t>
    </w:r>
  </w:p>
  <w:p w:rsidR="00A20FE1" w:rsidRPr="000B7562" w:rsidRDefault="00A20FE1" w:rsidP="000B7562">
    <w:pPr>
      <w:pStyle w:val="Encabezado"/>
      <w:ind w:left="-567" w:firstLine="283"/>
      <w:jc w:val="right"/>
      <w:rPr>
        <w:rFonts w:ascii="Adobe Caslon Pro" w:hAnsi="Adobe Caslon Pro"/>
        <w:noProof/>
        <w:sz w:val="18"/>
        <w:szCs w:val="18"/>
        <w:lang w:eastAsia="es-MX"/>
      </w:rPr>
    </w:pPr>
    <w:r>
      <w:rPr>
        <w:rFonts w:ascii="Adobe Caslon Pro" w:hAnsi="Adobe Caslon Pro"/>
        <w:b/>
        <w:noProof/>
        <w:sz w:val="18"/>
        <w:szCs w:val="18"/>
        <w:lang w:eastAsia="es-MX"/>
      </w:rPr>
      <w:t xml:space="preserve">Metodo de Evaluación </w:t>
    </w:r>
    <w:r w:rsidRPr="000B7562">
      <w:rPr>
        <w:rFonts w:ascii="Adobe Caslon Pro" w:hAnsi="Adobe Caslon Pro"/>
        <w:b/>
        <w:noProof/>
        <w:sz w:val="18"/>
        <w:szCs w:val="18"/>
        <w:lang w:eastAsia="es-MX"/>
      </w:rPr>
      <w:t>FORMA MVP-01</w:t>
    </w:r>
  </w:p>
  <w:p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4"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3"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38"/>
  </w:num>
  <w:num w:numId="3">
    <w:abstractNumId w:val="26"/>
  </w:num>
  <w:num w:numId="4">
    <w:abstractNumId w:val="32"/>
  </w:num>
  <w:num w:numId="5">
    <w:abstractNumId w:val="0"/>
  </w:num>
  <w:num w:numId="6">
    <w:abstractNumId w:val="9"/>
  </w:num>
  <w:num w:numId="7">
    <w:abstractNumId w:val="7"/>
  </w:num>
  <w:num w:numId="8">
    <w:abstractNumId w:val="34"/>
  </w:num>
  <w:num w:numId="9">
    <w:abstractNumId w:val="13"/>
  </w:num>
  <w:num w:numId="10">
    <w:abstractNumId w:val="12"/>
  </w:num>
  <w:num w:numId="11">
    <w:abstractNumId w:val="22"/>
  </w:num>
  <w:num w:numId="12">
    <w:abstractNumId w:val="15"/>
  </w:num>
  <w:num w:numId="13">
    <w:abstractNumId w:val="36"/>
  </w:num>
  <w:num w:numId="14">
    <w:abstractNumId w:val="30"/>
  </w:num>
  <w:num w:numId="15">
    <w:abstractNumId w:val="35"/>
  </w:num>
  <w:num w:numId="16">
    <w:abstractNumId w:val="24"/>
  </w:num>
  <w:num w:numId="17">
    <w:abstractNumId w:val="31"/>
  </w:num>
  <w:num w:numId="18">
    <w:abstractNumId w:val="5"/>
  </w:num>
  <w:num w:numId="19">
    <w:abstractNumId w:val="28"/>
  </w:num>
  <w:num w:numId="20">
    <w:abstractNumId w:val="10"/>
  </w:num>
  <w:num w:numId="21">
    <w:abstractNumId w:val="20"/>
  </w:num>
  <w:num w:numId="22">
    <w:abstractNumId w:val="11"/>
  </w:num>
  <w:num w:numId="23">
    <w:abstractNumId w:val="6"/>
  </w:num>
  <w:num w:numId="24">
    <w:abstractNumId w:val="16"/>
  </w:num>
  <w:num w:numId="25">
    <w:abstractNumId w:val="19"/>
  </w:num>
  <w:num w:numId="26">
    <w:abstractNumId w:val="17"/>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18"/>
  </w:num>
  <w:num w:numId="32">
    <w:abstractNumId w:val="37"/>
  </w:num>
  <w:num w:numId="33">
    <w:abstractNumId w:val="23"/>
  </w:num>
  <w:num w:numId="34">
    <w:abstractNumId w:val="14"/>
  </w:num>
  <w:num w:numId="35">
    <w:abstractNumId w:val="4"/>
  </w:num>
  <w:num w:numId="36">
    <w:abstractNumId w:val="8"/>
  </w:num>
  <w:num w:numId="37">
    <w:abstractNumId w:val="25"/>
  </w:num>
  <w:num w:numId="38">
    <w:abstractNumId w:val="33"/>
  </w:num>
  <w:num w:numId="39">
    <w:abstractNumId w:val="29"/>
  </w:num>
  <w:num w:numId="40">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7DAD"/>
    <w:rsid w:val="00047FC0"/>
    <w:rsid w:val="00050E5C"/>
    <w:rsid w:val="00051C71"/>
    <w:rsid w:val="0005476D"/>
    <w:rsid w:val="00055BFF"/>
    <w:rsid w:val="00056FC5"/>
    <w:rsid w:val="0006001E"/>
    <w:rsid w:val="000608CB"/>
    <w:rsid w:val="00061040"/>
    <w:rsid w:val="00063612"/>
    <w:rsid w:val="00067898"/>
    <w:rsid w:val="00067D35"/>
    <w:rsid w:val="00070F6B"/>
    <w:rsid w:val="0008012B"/>
    <w:rsid w:val="000816EC"/>
    <w:rsid w:val="00082C37"/>
    <w:rsid w:val="00084551"/>
    <w:rsid w:val="00091560"/>
    <w:rsid w:val="00096D52"/>
    <w:rsid w:val="000A33B7"/>
    <w:rsid w:val="000A6E0D"/>
    <w:rsid w:val="000A79AD"/>
    <w:rsid w:val="000B0324"/>
    <w:rsid w:val="000B1703"/>
    <w:rsid w:val="000B27A6"/>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5AC1"/>
    <w:rsid w:val="00365DDD"/>
    <w:rsid w:val="00371073"/>
    <w:rsid w:val="00371178"/>
    <w:rsid w:val="00371469"/>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6946"/>
    <w:rsid w:val="005006F0"/>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71B9A"/>
    <w:rsid w:val="0057796E"/>
    <w:rsid w:val="00583A9B"/>
    <w:rsid w:val="0058493A"/>
    <w:rsid w:val="005859C6"/>
    <w:rsid w:val="00586D2D"/>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29B"/>
    <w:rsid w:val="00676B56"/>
    <w:rsid w:val="00677629"/>
    <w:rsid w:val="006777BB"/>
    <w:rsid w:val="00684D4A"/>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61C32"/>
    <w:rsid w:val="00962266"/>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B8D"/>
    <w:rsid w:val="00D73C10"/>
    <w:rsid w:val="00D75134"/>
    <w:rsid w:val="00D80346"/>
    <w:rsid w:val="00D80448"/>
    <w:rsid w:val="00D821EB"/>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609B"/>
    <w:rsid w:val="00E9063C"/>
    <w:rsid w:val="00E911F9"/>
    <w:rsid w:val="00E92227"/>
    <w:rsid w:val="00E93801"/>
    <w:rsid w:val="00E96251"/>
    <w:rsid w:val="00EA0CD7"/>
    <w:rsid w:val="00EA361F"/>
    <w:rsid w:val="00EA46D1"/>
    <w:rsid w:val="00EB23C1"/>
    <w:rsid w:val="00EB3E5C"/>
    <w:rsid w:val="00EC0651"/>
    <w:rsid w:val="00EC22A0"/>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1ED0B-970E-4789-B199-28174575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14</Pages>
  <Words>6154</Words>
  <Characters>33849</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43</cp:revision>
  <cp:lastPrinted>2015-09-30T15:51:00Z</cp:lastPrinted>
  <dcterms:created xsi:type="dcterms:W3CDTF">2015-08-25T14:51:00Z</dcterms:created>
  <dcterms:modified xsi:type="dcterms:W3CDTF">2015-11-19T18:50:00Z</dcterms:modified>
</cp:coreProperties>
</file>